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07" w:rsidRPr="00CF2409" w:rsidRDefault="00595007" w:rsidP="00CF2409">
      <w:pPr>
        <w:pStyle w:val="NormalWeb"/>
        <w:jc w:val="both"/>
        <w:rPr>
          <w:b/>
          <w:spacing w:val="20"/>
          <w:sz w:val="32"/>
          <w:szCs w:val="32"/>
          <w:lang w:val="ru-RU"/>
        </w:rPr>
      </w:pPr>
      <w:r w:rsidRPr="00CF2409">
        <w:rPr>
          <w:spacing w:val="20"/>
          <w:sz w:val="28"/>
          <w:lang w:val="uk-UA"/>
        </w:rPr>
        <w:t xml:space="preserve"> </w:t>
      </w:r>
      <w:r>
        <w:rPr>
          <w:spacing w:val="20"/>
          <w:sz w:val="28"/>
          <w:lang w:val="uk-UA"/>
        </w:rPr>
        <w:t xml:space="preserve">         </w:t>
      </w:r>
      <w:r w:rsidRPr="00CF2409">
        <w:rPr>
          <w:spacing w:val="20"/>
          <w:sz w:val="28"/>
          <w:lang w:val="uk-UA"/>
        </w:rPr>
        <w:t xml:space="preserve"> </w:t>
      </w:r>
      <w:r w:rsidRPr="00CF2409">
        <w:rPr>
          <w:b/>
          <w:spacing w:val="20"/>
          <w:sz w:val="32"/>
          <w:szCs w:val="32"/>
          <w:lang w:val="uk-UA"/>
        </w:rPr>
        <w:t>Чому потрібно робити дослідження питної води</w:t>
      </w:r>
      <w:r w:rsidRPr="00CF2409">
        <w:rPr>
          <w:b/>
          <w:spacing w:val="20"/>
          <w:sz w:val="32"/>
          <w:szCs w:val="32"/>
          <w:lang w:val="ru-RU"/>
        </w:rPr>
        <w:t>?</w:t>
      </w:r>
    </w:p>
    <w:p w:rsidR="00595007" w:rsidRPr="00CF2409" w:rsidRDefault="00595007" w:rsidP="00CF2409">
      <w:pPr>
        <w:pStyle w:val="NormalWeb"/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</w:t>
      </w:r>
      <w:r>
        <w:rPr>
          <w:spacing w:val="20"/>
          <w:sz w:val="28"/>
          <w:lang w:val="ru-RU"/>
        </w:rPr>
        <w:t xml:space="preserve">  </w:t>
      </w:r>
      <w:r w:rsidRPr="00CF2409">
        <w:rPr>
          <w:spacing w:val="20"/>
          <w:sz w:val="28"/>
          <w:lang w:val="uk-UA"/>
        </w:rPr>
        <w:t>Проводити чи не проводити аналіз води</w:t>
      </w:r>
      <w:r w:rsidRPr="00CF2409">
        <w:rPr>
          <w:spacing w:val="20"/>
          <w:sz w:val="28"/>
          <w:lang w:val="ru-RU"/>
        </w:rPr>
        <w:t>? Мабуть,</w:t>
      </w:r>
      <w:r>
        <w:rPr>
          <w:spacing w:val="20"/>
          <w:sz w:val="28"/>
          <w:lang w:val="ru-RU"/>
        </w:rPr>
        <w:t xml:space="preserve"> </w:t>
      </w:r>
      <w:r w:rsidRPr="00CF2409">
        <w:rPr>
          <w:spacing w:val="20"/>
          <w:sz w:val="28"/>
          <w:lang w:val="uk-UA"/>
        </w:rPr>
        <w:t>це питання хвилює кожного</w:t>
      </w:r>
      <w:r w:rsidRPr="00CF2409">
        <w:rPr>
          <w:spacing w:val="20"/>
          <w:sz w:val="28"/>
          <w:lang w:val="ru-RU"/>
        </w:rPr>
        <w:t>.</w:t>
      </w:r>
      <w:r w:rsidRPr="00CF2409">
        <w:rPr>
          <w:spacing w:val="20"/>
          <w:sz w:val="28"/>
          <w:lang w:val="uk-UA"/>
        </w:rPr>
        <w:t>Ця процедура вимагає певних грошових витрат</w:t>
      </w:r>
      <w:r w:rsidRPr="00CF2409">
        <w:rPr>
          <w:spacing w:val="20"/>
          <w:sz w:val="28"/>
          <w:lang w:val="ru-RU"/>
        </w:rPr>
        <w:t xml:space="preserve">, тому більшість сумнівається в раціональності цього заходу. </w:t>
      </w:r>
      <w:r w:rsidRPr="00CF2409">
        <w:rPr>
          <w:spacing w:val="20"/>
          <w:sz w:val="28"/>
          <w:lang w:val="uk-UA"/>
        </w:rPr>
        <w:t>Але,</w:t>
      </w:r>
      <w:r>
        <w:rPr>
          <w:spacing w:val="20"/>
          <w:sz w:val="28"/>
          <w:lang w:val="uk-UA"/>
        </w:rPr>
        <w:t xml:space="preserve"> </w:t>
      </w:r>
      <w:r w:rsidRPr="00CF2409">
        <w:rPr>
          <w:spacing w:val="20"/>
          <w:sz w:val="28"/>
          <w:lang w:val="ru-RU"/>
        </w:rPr>
        <w:t xml:space="preserve">так як </w:t>
      </w:r>
      <w:r w:rsidRPr="00CF2409">
        <w:rPr>
          <w:spacing w:val="20"/>
          <w:sz w:val="28"/>
          <w:lang w:val="uk-UA"/>
        </w:rPr>
        <w:t>питання якості такої води в наш час досить актуальне</w:t>
      </w:r>
      <w:r w:rsidRPr="00CF2409">
        <w:rPr>
          <w:spacing w:val="20"/>
          <w:sz w:val="28"/>
          <w:lang w:val="ru-RU"/>
        </w:rPr>
        <w:t xml:space="preserve">,адже вона здатна приносити, як користь організму, так і шкоду через те,що все залежить від її складу - </w:t>
      </w:r>
      <w:r w:rsidRPr="00CF2409">
        <w:rPr>
          <w:spacing w:val="20"/>
          <w:sz w:val="28"/>
          <w:lang w:val="uk-UA"/>
        </w:rPr>
        <w:t>лабораторне дослідження обов</w:t>
      </w:r>
      <w:r w:rsidRPr="00CF2409">
        <w:rPr>
          <w:spacing w:val="20"/>
          <w:sz w:val="28"/>
          <w:lang w:val="ru-RU"/>
        </w:rPr>
        <w:t xml:space="preserve">’язково потрібно проводити,особливо якщо мова йде про придатність використання води в якості питної І для того, щоб знати, що саме ми вживаємо і наскільки це відповідає нормам, необхідно проводити повний лабораторний </w:t>
      </w:r>
      <w:r w:rsidRPr="00CF2409">
        <w:rPr>
          <w:bCs/>
          <w:spacing w:val="20"/>
          <w:sz w:val="28"/>
          <w:lang w:val="ru-RU"/>
        </w:rPr>
        <w:t>аналіз води питної</w:t>
      </w:r>
      <w:r w:rsidRPr="00CF2409">
        <w:rPr>
          <w:spacing w:val="20"/>
          <w:sz w:val="28"/>
          <w:lang w:val="ru-RU"/>
        </w:rPr>
        <w:t xml:space="preserve"> – хімічний і бактеріологічний.</w: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4.2pt;margin-top:19.8pt;width:149.3pt;height:103.5pt;z-index:-251658240;visibility:visible;mso-position-horizontal-relative:text;mso-position-vertical-relative:text" wrapcoords="-109 0 -109 21443 21600 21443 21600 0 -109 0">
            <v:imagedata r:id="rId4" o:title=""/>
            <w10:wrap type="tight"/>
          </v:shape>
        </w:pict>
      </w:r>
      <w:r w:rsidRPr="00CF2409">
        <w:rPr>
          <w:spacing w:val="20"/>
          <w:sz w:val="28"/>
          <w:lang w:val="ru-RU"/>
        </w:rPr>
        <w:t xml:space="preserve">  </w:t>
      </w:r>
    </w:p>
    <w:p w:rsidR="00595007" w:rsidRPr="00CF2409" w:rsidRDefault="00595007" w:rsidP="003670A0">
      <w:pPr>
        <w:pStyle w:val="NormalWeb"/>
        <w:ind w:firstLine="540"/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На жаль, багато споживачів при оцінці якості води довіряють своїм візуальним, нюховим або смаковим відчуттям або порадами сусідів. </w:t>
      </w:r>
      <w:r w:rsidRPr="00CF2409">
        <w:rPr>
          <w:spacing w:val="20"/>
          <w:sz w:val="28"/>
          <w:lang w:val="ru-RU"/>
        </w:rPr>
        <w:br/>
        <w:t xml:space="preserve">Звісно, деякі параметри, такі як виражена каламутність, велика кількість осаду або накипу, неприємний запах або смак, визначити можна і самостійно, але </w:t>
      </w:r>
      <w:r w:rsidRPr="00CF2409">
        <w:rPr>
          <w:spacing w:val="20"/>
          <w:sz w:val="28"/>
          <w:lang w:val="uk-UA"/>
        </w:rPr>
        <w:t>б</w:t>
      </w:r>
      <w:r w:rsidRPr="00CF2409">
        <w:rPr>
          <w:spacing w:val="20"/>
          <w:sz w:val="28"/>
          <w:lang w:val="ru-RU"/>
        </w:rPr>
        <w:t xml:space="preserve">ез загального лабораторного аналізу питної води все ж не обійтися. Своєчасне виявлення патогенних мікроорганізмів    дозволить вжити заходів з очищення питної води і уникнути небезпеки для здоров'я і життя людини. </w:t>
      </w:r>
    </w:p>
    <w:p w:rsidR="00595007" w:rsidRPr="00CF2409" w:rsidRDefault="00595007" w:rsidP="003670A0">
      <w:pPr>
        <w:pStyle w:val="NormalWeb"/>
        <w:ind w:firstLine="720"/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 Бактеріологічний або мікробіологічний аналіз води</w:t>
      </w:r>
      <w:r w:rsidRPr="00CF2409">
        <w:rPr>
          <w:spacing w:val="20"/>
          <w:sz w:val="28"/>
          <w:lang w:val="ru-RU"/>
        </w:rPr>
        <w:br/>
        <w:t xml:space="preserve">спрямований на виявлення можливого вмісту в ній патогенних мікроорганізмів, що представляють небезпеку здоров'ю людини. Тому особливу важливість він набуває на підприємствах харчової промисловості, громадського харчування, в дитячих та освітніх установах.  </w:t>
      </w:r>
    </w:p>
    <w:p w:rsidR="00595007" w:rsidRPr="00CF2409" w:rsidRDefault="00595007" w:rsidP="003670A0">
      <w:pPr>
        <w:pStyle w:val="NormalWeb"/>
        <w:tabs>
          <w:tab w:val="left" w:pos="1134"/>
        </w:tabs>
        <w:ind w:firstLine="900"/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  Хімічний аналіз обов'язковий для всіх без винятку джерел. </w:t>
      </w:r>
      <w:r w:rsidRPr="00CF2409">
        <w:rPr>
          <w:spacing w:val="20"/>
          <w:sz w:val="28"/>
          <w:lang w:val="ru-RU"/>
        </w:rPr>
        <w:br/>
      </w:r>
      <w:r w:rsidRPr="00CF2409">
        <w:rPr>
          <w:spacing w:val="20"/>
          <w:sz w:val="28"/>
          <w:lang w:val="uk-UA"/>
        </w:rPr>
        <w:t xml:space="preserve">За допомогою нього </w:t>
      </w:r>
      <w:r w:rsidRPr="00CF2409">
        <w:rPr>
          <w:spacing w:val="20"/>
          <w:sz w:val="28"/>
          <w:lang w:val="ru-RU"/>
        </w:rPr>
        <w:t xml:space="preserve">досліджується і органолептичні показники - мутність, запах, колір, і компонентний склад води - її хімічні і фізичні властивості. </w:t>
      </w:r>
    </w:p>
    <w:p w:rsidR="00595007" w:rsidRPr="00D87198" w:rsidRDefault="00595007" w:rsidP="00CF2409">
      <w:pPr>
        <w:pStyle w:val="NormalWeb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    </w:t>
      </w:r>
      <w:r w:rsidRPr="00CF2409">
        <w:rPr>
          <w:b/>
          <w:spacing w:val="20"/>
          <w:sz w:val="28"/>
          <w:lang w:val="ru-RU"/>
        </w:rPr>
        <w:t xml:space="preserve">Отже,кілька порад коли необхідно проводити </w:t>
      </w:r>
      <w:r w:rsidRPr="00CF2409">
        <w:rPr>
          <w:b/>
          <w:spacing w:val="20"/>
          <w:sz w:val="28"/>
          <w:lang w:val="uk-UA"/>
        </w:rPr>
        <w:t>аналіз води</w:t>
      </w:r>
      <w:r w:rsidRPr="00CF2409">
        <w:rPr>
          <w:b/>
          <w:spacing w:val="20"/>
          <w:sz w:val="28"/>
          <w:lang w:val="ru-RU"/>
        </w:rPr>
        <w:t xml:space="preserve">: </w:t>
      </w:r>
    </w:p>
    <w:p w:rsidR="00595007" w:rsidRPr="00CF2409" w:rsidRDefault="00595007" w:rsidP="00CF2409">
      <w:pPr>
        <w:pStyle w:val="NormalWeb"/>
        <w:tabs>
          <w:tab w:val="left" w:pos="1134"/>
        </w:tabs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• Для оцінки можливості використання джерела водозабору для питних і господарських потреб. </w:t>
      </w:r>
      <w:r w:rsidRPr="00CF2409">
        <w:rPr>
          <w:spacing w:val="20"/>
          <w:sz w:val="28"/>
          <w:lang w:val="ru-RU"/>
        </w:rPr>
        <w:br/>
        <w:t xml:space="preserve">  Це  важлив</w:t>
      </w:r>
      <w:r w:rsidRPr="00CF2409">
        <w:rPr>
          <w:spacing w:val="20"/>
          <w:sz w:val="28"/>
          <w:lang w:val="uk-UA"/>
        </w:rPr>
        <w:t>о</w:t>
      </w:r>
      <w:r w:rsidRPr="00CF2409">
        <w:rPr>
          <w:spacing w:val="20"/>
          <w:sz w:val="28"/>
          <w:lang w:val="ru-RU"/>
        </w:rPr>
        <w:t xml:space="preserve"> при купівлі земельної ділянки, заміського будинку або навіть міської квартири. </w:t>
      </w:r>
    </w:p>
    <w:p w:rsidR="00595007" w:rsidRPr="00CF2409" w:rsidRDefault="00595007" w:rsidP="00CF2409">
      <w:pPr>
        <w:pStyle w:val="NormalWeb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• Отримання розгорнутої картини хімічного і бактеріологічного стану води для вироблення методики її очищення до необхідного рівня. </w:t>
      </w:r>
    </w:p>
    <w:p w:rsidR="00595007" w:rsidRPr="00CF2409" w:rsidRDefault="00595007" w:rsidP="00CF2409">
      <w:pPr>
        <w:pStyle w:val="NormalWeb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  Щоб точно знати яка система фільтрації чи дезинфекції потрібна потрібно визначити ступінь забрудненості  води.</w:t>
      </w:r>
    </w:p>
    <w:p w:rsidR="00595007" w:rsidRPr="00CF2409" w:rsidRDefault="00595007" w:rsidP="00CF2409">
      <w:pPr>
        <w:pStyle w:val="NormalWeb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•Також оцінка ефективності роботи фільтруючої системи та ін. </w:t>
      </w:r>
    </w:p>
    <w:p w:rsidR="00595007" w:rsidRPr="00CF2409" w:rsidRDefault="00595007" w:rsidP="00CF2409">
      <w:pPr>
        <w:pStyle w:val="NormalWeb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>• І спостереження за динамікою зміни складу води - особливо важливо для «свіжих» свердловин або колодязів. При продажі або купівлі нерухомості (переїзді на нове місце проживання і відповідно використанні нового джерела водопостачання).</w:t>
      </w:r>
    </w:p>
    <w:p w:rsidR="00595007" w:rsidRPr="00CF2409" w:rsidRDefault="00595007" w:rsidP="00CF2409">
      <w:pPr>
        <w:pStyle w:val="NormalWeb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>• Профілактики і с</w:t>
      </w:r>
      <w:r w:rsidRPr="00CF2409">
        <w:rPr>
          <w:spacing w:val="20"/>
          <w:sz w:val="28"/>
          <w:lang w:val="uk-UA"/>
        </w:rPr>
        <w:t>воєчасного виявлення мікроорганізмів</w:t>
      </w:r>
      <w:r w:rsidRPr="00CF2409">
        <w:rPr>
          <w:spacing w:val="20"/>
          <w:sz w:val="28"/>
          <w:lang w:val="ru-RU"/>
        </w:rPr>
        <w:t>,що представляють небезпеку для здоров’я людини. При проблемах зі здоров’ям у членів сім’ї. Адже багато симптомів пояснюються саме шкідливими домішками в питній воді.</w:t>
      </w:r>
      <w:r w:rsidRPr="00CF2409">
        <w:rPr>
          <w:spacing w:val="20"/>
          <w:sz w:val="28"/>
          <w:lang w:val="uk-UA"/>
        </w:rPr>
        <w:t xml:space="preserve"> До нездужань</w:t>
      </w:r>
      <w:r w:rsidRPr="00CF2409">
        <w:rPr>
          <w:spacing w:val="20"/>
          <w:sz w:val="28"/>
          <w:lang w:val="ru-RU"/>
        </w:rPr>
        <w:t>,</w:t>
      </w:r>
      <w:r w:rsidRPr="00CF2409">
        <w:rPr>
          <w:spacing w:val="20"/>
          <w:sz w:val="28"/>
          <w:lang w:val="uk-UA"/>
        </w:rPr>
        <w:t xml:space="preserve"> які можуть бути спровоковані забрудненою водою відносяться : алергія</w:t>
      </w:r>
      <w:r w:rsidRPr="00CF2409">
        <w:rPr>
          <w:spacing w:val="20"/>
          <w:sz w:val="28"/>
          <w:lang w:val="ru-RU"/>
        </w:rPr>
        <w:t>, шлунково-кишкові розлади,хронічні застуди та ін.).</w:t>
      </w:r>
    </w:p>
    <w:p w:rsidR="00595007" w:rsidRPr="00CF2409" w:rsidRDefault="00595007" w:rsidP="00CF2409">
      <w:pPr>
        <w:pStyle w:val="NormalWeb"/>
        <w:tabs>
          <w:tab w:val="left" w:pos="1134"/>
        </w:tabs>
        <w:jc w:val="both"/>
        <w:rPr>
          <w:spacing w:val="20"/>
          <w:sz w:val="28"/>
          <w:lang w:val="uk-UA"/>
        </w:rPr>
      </w:pPr>
      <w:r w:rsidRPr="00CF2409">
        <w:rPr>
          <w:spacing w:val="20"/>
          <w:sz w:val="28"/>
          <w:lang w:val="ru-RU"/>
        </w:rPr>
        <w:t xml:space="preserve">   Тож,</w:t>
      </w:r>
      <w:r w:rsidRPr="00CF2409">
        <w:rPr>
          <w:spacing w:val="20"/>
          <w:sz w:val="28"/>
          <w:lang w:val="uk-UA"/>
        </w:rPr>
        <w:t xml:space="preserve"> підсумувавши все вищесказане</w:t>
      </w:r>
      <w:r w:rsidRPr="00CF2409">
        <w:rPr>
          <w:spacing w:val="20"/>
          <w:sz w:val="28"/>
          <w:lang w:val="ru-RU"/>
        </w:rPr>
        <w:t>,</w:t>
      </w:r>
      <w:r w:rsidRPr="00CF2409">
        <w:rPr>
          <w:spacing w:val="20"/>
          <w:sz w:val="28"/>
          <w:lang w:val="uk-UA"/>
        </w:rPr>
        <w:t>не варто доводити питну воду до певного стану</w:t>
      </w:r>
      <w:r w:rsidRPr="00CF2409">
        <w:rPr>
          <w:spacing w:val="20"/>
          <w:sz w:val="28"/>
          <w:lang w:val="ru-RU"/>
        </w:rPr>
        <w:t xml:space="preserve">,коли її придатність до вживання визначається на око! Слід робити аналізи своєчасно. </w:t>
      </w:r>
    </w:p>
    <w:p w:rsidR="00595007" w:rsidRDefault="00595007" w:rsidP="003670A0">
      <w:pPr>
        <w:pStyle w:val="NormalWeb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uk-UA"/>
        </w:rPr>
        <w:t xml:space="preserve">   </w:t>
      </w:r>
      <w:r w:rsidRPr="00D87198">
        <w:rPr>
          <w:b/>
          <w:spacing w:val="20"/>
          <w:sz w:val="28"/>
          <w:lang w:val="uk-UA"/>
        </w:rPr>
        <w:t>Пам’ятайте</w:t>
      </w:r>
      <w:r w:rsidRPr="00CF2409">
        <w:rPr>
          <w:spacing w:val="20"/>
          <w:sz w:val="28"/>
          <w:lang w:val="uk-UA"/>
        </w:rPr>
        <w:t>,</w:t>
      </w:r>
      <w:r>
        <w:rPr>
          <w:spacing w:val="20"/>
          <w:sz w:val="28"/>
          <w:lang w:val="uk-UA"/>
        </w:rPr>
        <w:t xml:space="preserve"> </w:t>
      </w:r>
      <w:r w:rsidRPr="00CF2409">
        <w:rPr>
          <w:spacing w:val="20"/>
          <w:sz w:val="28"/>
          <w:lang w:val="uk-UA"/>
        </w:rPr>
        <w:t>своєчасне дослідження якості питної води дозволить уникнути багатьох неприємностей,таких як небезпечні отруєння та важкі захворювання,так як виявляє наявність шкідливих для здоров’я речовин. А це допоможе зберегти здоров</w:t>
      </w:r>
      <w:r w:rsidRPr="00CF2409">
        <w:rPr>
          <w:spacing w:val="20"/>
          <w:sz w:val="28"/>
          <w:lang w:val="ru-RU"/>
        </w:rPr>
        <w:t>’я собі і своїм близьким.</w:t>
      </w:r>
      <w:r w:rsidRPr="00CF2409">
        <w:rPr>
          <w:spacing w:val="20"/>
          <w:sz w:val="28"/>
          <w:lang w:val="uk-UA"/>
        </w:rPr>
        <w:t>Пийте якісну та безпечну воду</w:t>
      </w:r>
      <w:r w:rsidRPr="00CF2409">
        <w:rPr>
          <w:spacing w:val="20"/>
          <w:sz w:val="28"/>
          <w:lang w:val="ru-RU"/>
        </w:rPr>
        <w:t>,</w:t>
      </w:r>
      <w:r w:rsidRPr="00CF2409">
        <w:rPr>
          <w:spacing w:val="20"/>
          <w:sz w:val="28"/>
          <w:lang w:val="uk-UA"/>
        </w:rPr>
        <w:t>яка корисна та придатна для споживання</w:t>
      </w:r>
      <w:r w:rsidRPr="00CF2409">
        <w:rPr>
          <w:spacing w:val="20"/>
          <w:sz w:val="28"/>
          <w:lang w:val="ru-RU"/>
        </w:rPr>
        <w:t>.</w:t>
      </w:r>
    </w:p>
    <w:p w:rsidR="00595007" w:rsidRPr="003670A0" w:rsidRDefault="00595007" w:rsidP="003670A0">
      <w:pPr>
        <w:pStyle w:val="NormalWeb"/>
        <w:tabs>
          <w:tab w:val="left" w:pos="1134"/>
        </w:tabs>
        <w:jc w:val="both"/>
        <w:rPr>
          <w:spacing w:val="20"/>
          <w:sz w:val="28"/>
          <w:lang w:val="ru-RU"/>
        </w:rPr>
      </w:pPr>
    </w:p>
    <w:p w:rsidR="00595007" w:rsidRPr="003670A0" w:rsidRDefault="00595007">
      <w:pPr>
        <w:rPr>
          <w:rFonts w:ascii="Times New Roman" w:hAnsi="Times New Roman"/>
          <w:sz w:val="28"/>
          <w:szCs w:val="28"/>
          <w:lang w:val="uk-UA"/>
        </w:rPr>
      </w:pPr>
      <w:r w:rsidRPr="003670A0">
        <w:rPr>
          <w:rFonts w:ascii="Times New Roman" w:hAnsi="Times New Roman"/>
          <w:sz w:val="28"/>
          <w:szCs w:val="28"/>
          <w:lang w:val="uk-UA"/>
        </w:rPr>
        <w:t xml:space="preserve">Лікар загальної гігієни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3670A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670A0">
        <w:rPr>
          <w:rFonts w:ascii="Times New Roman" w:hAnsi="Times New Roman"/>
          <w:sz w:val="28"/>
          <w:szCs w:val="28"/>
          <w:lang w:val="uk-UA"/>
        </w:rPr>
        <w:t>Соломія  Красноженюк</w:t>
      </w:r>
    </w:p>
    <w:sectPr w:rsidR="00595007" w:rsidRPr="003670A0" w:rsidSect="003670A0">
      <w:pgSz w:w="12240" w:h="15840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83A"/>
    <w:rsid w:val="0000575F"/>
    <w:rsid w:val="00125724"/>
    <w:rsid w:val="001667A4"/>
    <w:rsid w:val="00254B2C"/>
    <w:rsid w:val="002B3FAD"/>
    <w:rsid w:val="002C42A5"/>
    <w:rsid w:val="00302315"/>
    <w:rsid w:val="003670A0"/>
    <w:rsid w:val="00426609"/>
    <w:rsid w:val="0057123B"/>
    <w:rsid w:val="00573DF5"/>
    <w:rsid w:val="00595007"/>
    <w:rsid w:val="00887C80"/>
    <w:rsid w:val="00A5376F"/>
    <w:rsid w:val="00B161C4"/>
    <w:rsid w:val="00B927E7"/>
    <w:rsid w:val="00BE6098"/>
    <w:rsid w:val="00C06AC7"/>
    <w:rsid w:val="00C9287E"/>
    <w:rsid w:val="00CF2409"/>
    <w:rsid w:val="00D2483A"/>
    <w:rsid w:val="00D87198"/>
    <w:rsid w:val="00DD738F"/>
    <w:rsid w:val="00ED024B"/>
    <w:rsid w:val="00FE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7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4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06A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6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6A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6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6A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0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518</Words>
  <Characters>2956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2019-08-08T11:43:00Z</cp:lastPrinted>
  <dcterms:created xsi:type="dcterms:W3CDTF">2019-08-08T11:19:00Z</dcterms:created>
  <dcterms:modified xsi:type="dcterms:W3CDTF">2019-08-08T11:43:00Z</dcterms:modified>
</cp:coreProperties>
</file>