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A3" w:rsidRPr="00D403A3" w:rsidRDefault="00D403A3" w:rsidP="00D403A3">
      <w:pPr>
        <w:spacing w:after="150" w:line="240" w:lineRule="auto"/>
        <w:jc w:val="center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A40570">
        <w:rPr>
          <w:rFonts w:ascii="san-serif" w:eastAsia="Times New Roman" w:hAnsi="san-serif" w:cs="Times New Roman"/>
          <w:b/>
          <w:bCs/>
          <w:color w:val="FF0000"/>
          <w:sz w:val="28"/>
          <w:szCs w:val="28"/>
          <w:lang w:eastAsia="uk-UA"/>
        </w:rPr>
        <w:t> Шановні мешканці району!</w:t>
      </w:r>
    </w:p>
    <w:p w:rsidR="00D403A3" w:rsidRPr="00D403A3" w:rsidRDefault="00D403A3" w:rsidP="00D403A3">
      <w:pPr>
        <w:spacing w:after="150" w:line="240" w:lineRule="auto"/>
        <w:ind w:left="229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У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зв’язку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з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введенням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карантинних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заходів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тимчасово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призупинено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проведення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особистих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прийомів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громадян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керівництвом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r w:rsidRPr="00A40570">
        <w:rPr>
          <w:rFonts w:ascii="Times New Roman" w:eastAsia="Times New Roman" w:hAnsi="Times New Roman" w:cs="Times New Roman"/>
          <w:color w:val="000000"/>
          <w:lang w:val="ru-RU" w:eastAsia="uk-UA"/>
        </w:rPr>
        <w:t>райдержадміністрації</w:t>
      </w:r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.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Натомість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, в </w:t>
      </w:r>
      <w:proofErr w:type="spellStart"/>
      <w:r w:rsidRPr="00A40570">
        <w:rPr>
          <w:rFonts w:ascii="Times New Roman" w:eastAsia="Times New Roman" w:hAnsi="Times New Roman" w:cs="Times New Roman"/>
          <w:color w:val="000000"/>
          <w:lang w:val="ru-RU" w:eastAsia="uk-UA"/>
        </w:rPr>
        <w:t>районній</w:t>
      </w:r>
      <w:proofErr w:type="spellEnd"/>
      <w:r w:rsidRPr="00A40570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A40570">
        <w:rPr>
          <w:rFonts w:ascii="Times New Roman" w:eastAsia="Times New Roman" w:hAnsi="Times New Roman" w:cs="Times New Roman"/>
          <w:color w:val="000000"/>
          <w:lang w:val="ru-RU" w:eastAsia="uk-UA"/>
        </w:rPr>
        <w:t>державній</w:t>
      </w:r>
      <w:proofErr w:type="spellEnd"/>
      <w:r w:rsidRPr="00A40570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A40570">
        <w:rPr>
          <w:rFonts w:ascii="Times New Roman" w:eastAsia="Times New Roman" w:hAnsi="Times New Roman" w:cs="Times New Roman"/>
          <w:color w:val="000000"/>
          <w:lang w:val="ru-RU" w:eastAsia="uk-UA"/>
        </w:rPr>
        <w:t>а</w:t>
      </w:r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дміністрації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функціонуватимуть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прямі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телефонні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лінії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, на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які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Ви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можете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звернутись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gram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до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кер</w:t>
      </w:r>
      <w:proofErr w:type="gram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івництва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A40570">
        <w:rPr>
          <w:rFonts w:ascii="Times New Roman" w:eastAsia="Times New Roman" w:hAnsi="Times New Roman" w:cs="Times New Roman"/>
          <w:color w:val="000000"/>
          <w:lang w:val="ru-RU" w:eastAsia="uk-UA"/>
        </w:rPr>
        <w:t>райдержадміністрації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задля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вирішення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невідкладних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проблем,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які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Вас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турбують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.</w:t>
      </w:r>
    </w:p>
    <w:p w:rsidR="00D403A3" w:rsidRPr="00D403A3" w:rsidRDefault="00D403A3" w:rsidP="00D403A3">
      <w:pPr>
        <w:spacing w:after="150" w:line="240" w:lineRule="auto"/>
        <w:ind w:left="229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Прямі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телефонні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лінії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працюватимуть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у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визначені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графіком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дні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з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  14.00 год</w:t>
      </w:r>
      <w:proofErr w:type="gram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.</w:t>
      </w:r>
      <w:proofErr w:type="gram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gram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д</w:t>
      </w:r>
      <w:proofErr w:type="gram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о 16.00 год.</w:t>
      </w:r>
    </w:p>
    <w:p w:rsidR="00D403A3" w:rsidRPr="00D403A3" w:rsidRDefault="00D403A3" w:rsidP="00D403A3">
      <w:pPr>
        <w:spacing w:after="150" w:line="240" w:lineRule="auto"/>
        <w:ind w:left="2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Просимо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звертатись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на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пряму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телефону </w:t>
      </w:r>
      <w:proofErr w:type="spellStart"/>
      <w:proofErr w:type="gram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л</w:t>
      </w:r>
      <w:proofErr w:type="gram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інію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тієї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посадової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особи </w:t>
      </w:r>
      <w:proofErr w:type="spellStart"/>
      <w:r w:rsidRPr="00A40570">
        <w:rPr>
          <w:rFonts w:ascii="Times New Roman" w:eastAsia="Times New Roman" w:hAnsi="Times New Roman" w:cs="Times New Roman"/>
          <w:color w:val="000000"/>
          <w:lang w:val="ru-RU" w:eastAsia="uk-UA"/>
        </w:rPr>
        <w:t>райдержадміністрації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, до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функціональних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повноважень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якої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належить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вирішення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Вашого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lang w:val="ru-RU" w:eastAsia="uk-UA"/>
        </w:rPr>
        <w:t>питання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D403A3" w:rsidRPr="00D403A3" w:rsidRDefault="00D403A3" w:rsidP="00D403A3">
      <w:pPr>
        <w:spacing w:after="150" w:line="240" w:lineRule="auto"/>
        <w:ind w:left="2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403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Телефони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для </w:t>
      </w:r>
      <w:proofErr w:type="spellStart"/>
      <w:r w:rsidRPr="00D403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довідок</w:t>
      </w:r>
      <w:proofErr w:type="spellEnd"/>
      <w:r w:rsidRPr="00D403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 (0342</w:t>
      </w:r>
      <w:r w:rsidR="00A40570" w:rsidRPr="00A4057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 2-91-</w:t>
      </w:r>
      <w:r w:rsidR="003934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10</w:t>
      </w:r>
      <w:r w:rsidR="00A40570" w:rsidRPr="00A4057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(0342) 2-91-02.</w:t>
      </w:r>
    </w:p>
    <w:p w:rsidR="00D403A3" w:rsidRPr="00D403A3" w:rsidRDefault="00D403A3" w:rsidP="00D40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A3">
        <w:rPr>
          <w:rFonts w:ascii="Times New Roman" w:hAnsi="Times New Roman" w:cs="Times New Roman"/>
          <w:b/>
          <w:sz w:val="24"/>
          <w:szCs w:val="24"/>
        </w:rPr>
        <w:t>ГРАФІК</w:t>
      </w:r>
    </w:p>
    <w:p w:rsidR="00D403A3" w:rsidRPr="00D403A3" w:rsidRDefault="00D403A3" w:rsidP="00D40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A3">
        <w:rPr>
          <w:rFonts w:ascii="Times New Roman" w:hAnsi="Times New Roman" w:cs="Times New Roman"/>
          <w:b/>
          <w:sz w:val="24"/>
          <w:szCs w:val="24"/>
        </w:rPr>
        <w:t>особистого прийому громадян</w:t>
      </w:r>
    </w:p>
    <w:p w:rsidR="00D403A3" w:rsidRPr="00D403A3" w:rsidRDefault="00D403A3" w:rsidP="00D40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A3">
        <w:rPr>
          <w:rFonts w:ascii="Times New Roman" w:hAnsi="Times New Roman" w:cs="Times New Roman"/>
          <w:b/>
          <w:sz w:val="24"/>
          <w:szCs w:val="24"/>
        </w:rPr>
        <w:t>керівництвом райдержадміністрації</w:t>
      </w:r>
    </w:p>
    <w:p w:rsidR="00D403A3" w:rsidRPr="00D403A3" w:rsidRDefault="00D403A3" w:rsidP="00D40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53"/>
        <w:gridCol w:w="2552"/>
        <w:gridCol w:w="1950"/>
      </w:tblGrid>
      <w:tr w:rsidR="00D403A3" w:rsidRPr="00D403A3" w:rsidTr="00C07332">
        <w:tc>
          <w:tcPr>
            <w:tcW w:w="5353" w:type="dxa"/>
          </w:tcPr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D40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по батькові 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Дні прийому</w:t>
            </w:r>
          </w:p>
        </w:tc>
        <w:tc>
          <w:tcPr>
            <w:tcW w:w="1950" w:type="dxa"/>
          </w:tcPr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Години прийому</w:t>
            </w:r>
          </w:p>
        </w:tc>
      </w:tr>
      <w:tr w:rsidR="00D403A3" w:rsidRPr="00D403A3" w:rsidTr="00C07332">
        <w:tc>
          <w:tcPr>
            <w:tcW w:w="5353" w:type="dxa"/>
          </w:tcPr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sz w:val="24"/>
                <w:szCs w:val="24"/>
              </w:rPr>
              <w:t>Голова районної державної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ПАСЬКО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 ЯРОСЛАВОВИЧ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2-й понеділок місяця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4-й понеділок місяця</w:t>
            </w:r>
          </w:p>
        </w:tc>
        <w:tc>
          <w:tcPr>
            <w:tcW w:w="1950" w:type="dxa"/>
          </w:tcPr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 10.00 год.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до 14.00год.</w:t>
            </w:r>
          </w:p>
        </w:tc>
      </w:tr>
      <w:tr w:rsidR="00D403A3" w:rsidRPr="00D403A3" w:rsidTr="00C07332">
        <w:trPr>
          <w:trHeight w:val="390"/>
        </w:trPr>
        <w:tc>
          <w:tcPr>
            <w:tcW w:w="5353" w:type="dxa"/>
            <w:tcBorders>
              <w:bottom w:val="single" w:sz="4" w:space="0" w:color="auto"/>
            </w:tcBorders>
          </w:tcPr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sz w:val="24"/>
                <w:szCs w:val="24"/>
              </w:rPr>
              <w:t>Заступник голови районної державної адміністрації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ГУНДЯК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 ВОЛОДИМИРОВИЧ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1-й понеділок місяця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3-й понеділок місяця,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щосереди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з 10.00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3A3" w:rsidRPr="00D403A3" w:rsidTr="00C07332">
        <w:trPr>
          <w:trHeight w:val="570"/>
        </w:trPr>
        <w:tc>
          <w:tcPr>
            <w:tcW w:w="5353" w:type="dxa"/>
            <w:tcBorders>
              <w:top w:val="single" w:sz="4" w:space="0" w:color="auto"/>
            </w:tcBorders>
          </w:tcPr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sz w:val="24"/>
                <w:szCs w:val="24"/>
              </w:rPr>
              <w:t>Керівник апарату районної державної адміністрації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КРАВЧУК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МИКОЛА ЯРОСЛАВОВИЧ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щовівторка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щочетверга  щоп’ятниці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A3">
              <w:rPr>
                <w:rFonts w:ascii="Times New Roman" w:hAnsi="Times New Roman" w:cs="Times New Roman"/>
                <w:b/>
                <w:sz w:val="24"/>
                <w:szCs w:val="24"/>
              </w:rPr>
              <w:t>з 10.00</w:t>
            </w:r>
          </w:p>
          <w:p w:rsidR="00D403A3" w:rsidRPr="00D403A3" w:rsidRDefault="00D403A3" w:rsidP="00C0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03A3" w:rsidRPr="00D403A3" w:rsidRDefault="00D403A3" w:rsidP="00D40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3A3" w:rsidRPr="00D403A3" w:rsidRDefault="00D403A3" w:rsidP="00D403A3">
      <w:pPr>
        <w:spacing w:after="150" w:line="240" w:lineRule="auto"/>
        <w:jc w:val="both"/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val="ru-RU" w:eastAsia="uk-UA"/>
        </w:rPr>
      </w:pPr>
    </w:p>
    <w:p w:rsidR="00D403A3" w:rsidRPr="00D403A3" w:rsidRDefault="00D403A3" w:rsidP="00D403A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proofErr w:type="spellStart"/>
      <w:r w:rsidRPr="00D403A3">
        <w:rPr>
          <w:rFonts w:ascii="san-serif" w:eastAsia="Times New Roman" w:hAnsi="san-serif" w:cs="Times New Roman"/>
          <w:b/>
          <w:bCs/>
          <w:color w:val="000000"/>
          <w:sz w:val="20"/>
          <w:lang w:val="ru-RU" w:eastAsia="uk-UA"/>
        </w:rPr>
        <w:t>Примітка</w:t>
      </w:r>
      <w:proofErr w:type="spellEnd"/>
      <w:r w:rsidRPr="00D403A3">
        <w:rPr>
          <w:rFonts w:ascii="san-serif" w:eastAsia="Times New Roman" w:hAnsi="san-serif" w:cs="Times New Roman"/>
          <w:b/>
          <w:bCs/>
          <w:color w:val="000000"/>
          <w:sz w:val="20"/>
          <w:lang w:val="ru-RU" w:eastAsia="uk-UA"/>
        </w:rPr>
        <w:t>:</w:t>
      </w:r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 xml:space="preserve"> голова </w:t>
      </w:r>
      <w:proofErr w:type="spellStart"/>
      <w:r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райдержа</w:t>
      </w:r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дміністрації</w:t>
      </w:r>
      <w:proofErr w:type="spellEnd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здійснює</w:t>
      </w:r>
      <w:proofErr w:type="spellEnd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прийом</w:t>
      </w:r>
      <w:proofErr w:type="spellEnd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громадян</w:t>
      </w:r>
      <w:proofErr w:type="spellEnd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з</w:t>
      </w:r>
      <w:proofErr w:type="spellEnd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особистих</w:t>
      </w:r>
      <w:proofErr w:type="spellEnd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питань</w:t>
      </w:r>
      <w:proofErr w:type="spellEnd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 </w:t>
      </w:r>
      <w:r w:rsidRPr="00D403A3">
        <w:rPr>
          <w:rFonts w:ascii="san-serif" w:eastAsia="Times New Roman" w:hAnsi="san-serif" w:cs="Times New Roman"/>
          <w:b/>
          <w:bCs/>
          <w:color w:val="000000"/>
          <w:sz w:val="20"/>
          <w:lang w:val="ru-RU" w:eastAsia="uk-UA"/>
        </w:rPr>
        <w:t xml:space="preserve">за </w:t>
      </w:r>
      <w:proofErr w:type="spellStart"/>
      <w:r w:rsidRPr="00D403A3">
        <w:rPr>
          <w:rFonts w:ascii="san-serif" w:eastAsia="Times New Roman" w:hAnsi="san-serif" w:cs="Times New Roman"/>
          <w:b/>
          <w:bCs/>
          <w:color w:val="000000"/>
          <w:sz w:val="20"/>
          <w:lang w:val="ru-RU" w:eastAsia="uk-UA"/>
        </w:rPr>
        <w:t>попереднім</w:t>
      </w:r>
      <w:proofErr w:type="spellEnd"/>
      <w:r w:rsidRPr="00D403A3">
        <w:rPr>
          <w:rFonts w:ascii="san-serif" w:eastAsia="Times New Roman" w:hAnsi="san-serif" w:cs="Times New Roman"/>
          <w:b/>
          <w:bCs/>
          <w:color w:val="000000"/>
          <w:sz w:val="20"/>
          <w:lang w:val="ru-RU" w:eastAsia="uk-UA"/>
        </w:rPr>
        <w:t xml:space="preserve"> </w:t>
      </w:r>
      <w:proofErr w:type="spellStart"/>
      <w:r w:rsidRPr="00D403A3">
        <w:rPr>
          <w:rFonts w:ascii="san-serif" w:eastAsia="Times New Roman" w:hAnsi="san-serif" w:cs="Times New Roman"/>
          <w:b/>
          <w:bCs/>
          <w:color w:val="000000"/>
          <w:sz w:val="20"/>
          <w:lang w:val="ru-RU" w:eastAsia="uk-UA"/>
        </w:rPr>
        <w:t>записом</w:t>
      </w:r>
      <w:proofErr w:type="spellEnd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 xml:space="preserve">, </w:t>
      </w:r>
      <w:proofErr w:type="spellStart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який</w:t>
      </w:r>
      <w:proofErr w:type="spellEnd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 xml:space="preserve"> проводиться </w:t>
      </w:r>
      <w:proofErr w:type="spellStart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працівниками</w:t>
      </w:r>
      <w:proofErr w:type="spellEnd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відділу</w:t>
      </w:r>
      <w:proofErr w:type="spellEnd"/>
      <w:r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управління</w:t>
      </w:r>
      <w:proofErr w:type="spellEnd"/>
      <w:r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 xml:space="preserve"> персоналом </w:t>
      </w:r>
      <w:proofErr w:type="spellStart"/>
      <w:r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документообігу</w:t>
      </w:r>
      <w:proofErr w:type="spellEnd"/>
      <w:r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 xml:space="preserve"> </w:t>
      </w:r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апарату</w:t>
      </w:r>
      <w:proofErr w:type="spellEnd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="00A40570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райдер</w:t>
      </w:r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жадміністрації</w:t>
      </w:r>
      <w:proofErr w:type="spellEnd"/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val="ru-RU" w:eastAsia="uk-UA"/>
        </w:rPr>
        <w:t>. </w:t>
      </w:r>
      <w:r w:rsidRPr="00D403A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D403A3" w:rsidRPr="00D403A3" w:rsidRDefault="00D403A3" w:rsidP="00A40570">
      <w:pPr>
        <w:spacing w:after="0" w:line="240" w:lineRule="auto"/>
        <w:rPr>
          <w:rFonts w:ascii="san-serif" w:eastAsia="Times New Roman" w:hAnsi="san-serif" w:cs="Times New Roman"/>
          <w:color w:val="333333"/>
          <w:sz w:val="48"/>
          <w:szCs w:val="48"/>
          <w:lang w:eastAsia="uk-UA"/>
        </w:rPr>
      </w:pPr>
      <w:r w:rsidRPr="00D403A3">
        <w:rPr>
          <w:rFonts w:ascii="san-serif" w:eastAsia="Times New Roman" w:hAnsi="san-serif" w:cs="Times New Roman"/>
          <w:color w:val="333333"/>
          <w:sz w:val="21"/>
          <w:szCs w:val="21"/>
          <w:lang w:eastAsia="uk-UA"/>
        </w:rPr>
        <w:t> </w:t>
      </w:r>
    </w:p>
    <w:p w:rsidR="00366378" w:rsidRDefault="00366378"/>
    <w:sectPr w:rsidR="00366378" w:rsidSect="003663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3A3"/>
    <w:rsid w:val="001B6472"/>
    <w:rsid w:val="00366378"/>
    <w:rsid w:val="003934B4"/>
    <w:rsid w:val="00955A79"/>
    <w:rsid w:val="00A40570"/>
    <w:rsid w:val="00D403A3"/>
    <w:rsid w:val="00E1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403A3"/>
    <w:rPr>
      <w:b/>
      <w:bCs/>
    </w:rPr>
  </w:style>
  <w:style w:type="table" w:styleId="a5">
    <w:name w:val="Table Grid"/>
    <w:basedOn w:val="a1"/>
    <w:uiPriority w:val="59"/>
    <w:rsid w:val="00D40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2020-11-25T08:55:00Z</cp:lastPrinted>
  <dcterms:created xsi:type="dcterms:W3CDTF">2020-11-26T07:32:00Z</dcterms:created>
  <dcterms:modified xsi:type="dcterms:W3CDTF">2020-11-26T07:32:00Z</dcterms:modified>
</cp:coreProperties>
</file>