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16" w:rsidRPr="00DF7303" w:rsidRDefault="00D74116" w:rsidP="00DF730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DF7303">
        <w:rPr>
          <w:rFonts w:ascii="Times New Roman" w:hAnsi="Times New Roman"/>
          <w:b/>
          <w:sz w:val="24"/>
          <w:szCs w:val="24"/>
          <w:lang w:eastAsia="ru-RU"/>
        </w:rPr>
        <w:t xml:space="preserve">ПОГОДЖЕНО:                                                  </w:t>
      </w:r>
      <w:r w:rsidRPr="00DF5F33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</w:t>
      </w:r>
      <w:r w:rsidRPr="00DF7303">
        <w:rPr>
          <w:rFonts w:ascii="Times New Roman" w:hAnsi="Times New Roman"/>
          <w:b/>
          <w:sz w:val="24"/>
          <w:szCs w:val="24"/>
          <w:lang w:eastAsia="ru-RU"/>
        </w:rPr>
        <w:t xml:space="preserve"> ЗАТВЕРДЖЕНО:</w:t>
      </w:r>
    </w:p>
    <w:p w:rsidR="00D74116" w:rsidRPr="00DF7303" w:rsidRDefault="00D74116" w:rsidP="00DF730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F7303">
        <w:rPr>
          <w:rFonts w:ascii="Times New Roman" w:hAnsi="Times New Roman"/>
          <w:b/>
          <w:sz w:val="24"/>
          <w:szCs w:val="24"/>
          <w:lang w:eastAsia="ru-RU"/>
        </w:rPr>
        <w:t xml:space="preserve">Голова </w:t>
      </w:r>
      <w:proofErr w:type="spellStart"/>
      <w:r w:rsidRPr="00DF7303">
        <w:rPr>
          <w:rFonts w:ascii="Times New Roman" w:hAnsi="Times New Roman"/>
          <w:b/>
          <w:sz w:val="24"/>
          <w:szCs w:val="24"/>
          <w:lang w:eastAsia="ru-RU"/>
        </w:rPr>
        <w:t>Надвірнянськоїрайонної</w:t>
      </w:r>
      <w:proofErr w:type="spellEnd"/>
      <w:r w:rsidRPr="00DF7303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Начальник управління соціального</w:t>
      </w:r>
    </w:p>
    <w:p w:rsidR="00D74116" w:rsidRPr="00DF7303" w:rsidRDefault="00D74116" w:rsidP="00DF730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F7303">
        <w:rPr>
          <w:rFonts w:ascii="Times New Roman" w:hAnsi="Times New Roman"/>
          <w:b/>
          <w:sz w:val="24"/>
          <w:szCs w:val="24"/>
          <w:lang w:eastAsia="ru-RU"/>
        </w:rPr>
        <w:t>державної адміністрації                                                    захисту населення РДА</w:t>
      </w:r>
    </w:p>
    <w:p w:rsidR="00D74116" w:rsidRPr="00DF7303" w:rsidRDefault="00D74116" w:rsidP="00DF730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DF7303">
        <w:rPr>
          <w:rFonts w:ascii="Times New Roman" w:hAnsi="Times New Roman"/>
          <w:b/>
          <w:sz w:val="24"/>
          <w:szCs w:val="24"/>
          <w:lang w:eastAsia="ru-RU"/>
        </w:rPr>
        <w:t>______________О.Кен</w:t>
      </w:r>
      <w:proofErr w:type="spellEnd"/>
      <w:r w:rsidRPr="00DF7303">
        <w:rPr>
          <w:rFonts w:ascii="Times New Roman" w:hAnsi="Times New Roman"/>
          <w:b/>
          <w:sz w:val="24"/>
          <w:szCs w:val="24"/>
          <w:lang w:eastAsia="ru-RU"/>
        </w:rPr>
        <w:t xml:space="preserve">із                                                      </w:t>
      </w:r>
      <w:proofErr w:type="spellStart"/>
      <w:r w:rsidRPr="00DF7303">
        <w:rPr>
          <w:rFonts w:ascii="Times New Roman" w:hAnsi="Times New Roman"/>
          <w:b/>
          <w:sz w:val="24"/>
          <w:szCs w:val="24"/>
          <w:lang w:eastAsia="ru-RU"/>
        </w:rPr>
        <w:t>______________Я.Гунд</w:t>
      </w:r>
      <w:proofErr w:type="spellEnd"/>
      <w:r w:rsidRPr="00DF7303">
        <w:rPr>
          <w:rFonts w:ascii="Times New Roman" w:hAnsi="Times New Roman"/>
          <w:b/>
          <w:sz w:val="24"/>
          <w:szCs w:val="24"/>
          <w:lang w:eastAsia="ru-RU"/>
        </w:rPr>
        <w:t>як</w:t>
      </w:r>
    </w:p>
    <w:p w:rsidR="00D74116" w:rsidRPr="00DF7303" w:rsidRDefault="00D74116" w:rsidP="00DF730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F7303"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DF7303">
        <w:rPr>
          <w:rFonts w:ascii="Times New Roman" w:hAnsi="Times New Roman"/>
          <w:b/>
          <w:sz w:val="24"/>
          <w:szCs w:val="24"/>
          <w:lang w:eastAsia="ru-RU"/>
        </w:rPr>
        <w:t xml:space="preserve">р.                                       </w:t>
      </w:r>
      <w:r w:rsidRPr="00A63CC4">
        <w:rPr>
          <w:rFonts w:ascii="Times New Roman" w:hAnsi="Times New Roman"/>
          <w:b/>
          <w:sz w:val="24"/>
          <w:szCs w:val="24"/>
          <w:lang w:eastAsia="ru-RU"/>
        </w:rPr>
        <w:t xml:space="preserve">             </w:t>
      </w:r>
      <w:r w:rsidRPr="00DF7303">
        <w:rPr>
          <w:rFonts w:ascii="Times New Roman" w:hAnsi="Times New Roman"/>
          <w:b/>
          <w:sz w:val="24"/>
          <w:szCs w:val="24"/>
          <w:lang w:eastAsia="ru-RU"/>
        </w:rPr>
        <w:t>“____”________201</w:t>
      </w: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DF7303">
        <w:rPr>
          <w:rFonts w:ascii="Times New Roman" w:hAnsi="Times New Roman"/>
          <w:b/>
          <w:sz w:val="24"/>
          <w:szCs w:val="24"/>
          <w:lang w:eastAsia="ru-RU"/>
        </w:rPr>
        <w:t>р.</w:t>
      </w:r>
    </w:p>
    <w:p w:rsidR="00D74116" w:rsidRPr="00DF7303" w:rsidRDefault="00D74116" w:rsidP="00DF73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74116" w:rsidRPr="00DF7303" w:rsidRDefault="00D74116" w:rsidP="00DF73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116" w:rsidRPr="00DF7303" w:rsidRDefault="00D74116" w:rsidP="00DF7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F7303">
        <w:rPr>
          <w:rFonts w:ascii="Times New Roman" w:hAnsi="Times New Roman"/>
          <w:b/>
          <w:sz w:val="24"/>
          <w:szCs w:val="24"/>
          <w:lang w:eastAsia="ru-RU"/>
        </w:rPr>
        <w:t>ІНФОРМАЦІЙНА КАРТКА</w:t>
      </w:r>
    </w:p>
    <w:p w:rsidR="00D74116" w:rsidRDefault="00D74116" w:rsidP="00DF7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F7303">
        <w:rPr>
          <w:rFonts w:ascii="Times New Roman" w:hAnsi="Times New Roman"/>
          <w:b/>
          <w:sz w:val="24"/>
          <w:szCs w:val="24"/>
          <w:lang w:eastAsia="ru-RU"/>
        </w:rPr>
        <w:t>АДМІНІСТРАТИВНОЇ ПОСЛУГИ</w:t>
      </w:r>
    </w:p>
    <w:p w:rsidR="00D74116" w:rsidRPr="00DF7303" w:rsidRDefault="00D74116" w:rsidP="00DF7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4116" w:rsidRDefault="00D74116" w:rsidP="00DF73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317EE8">
        <w:rPr>
          <w:rFonts w:ascii="Times New Roman" w:hAnsi="Times New Roman"/>
          <w:b/>
          <w:sz w:val="26"/>
          <w:szCs w:val="26"/>
        </w:rPr>
        <w:t xml:space="preserve">ВИДАЧА </w:t>
      </w:r>
      <w:r>
        <w:rPr>
          <w:rFonts w:ascii="Times New Roman" w:hAnsi="Times New Roman"/>
          <w:b/>
          <w:sz w:val="26"/>
          <w:szCs w:val="26"/>
          <w:lang w:val="ru-RU"/>
        </w:rPr>
        <w:t>ДОВІДКИ ПРО ВЗЯТТЯ НА ОБЛІК</w:t>
      </w:r>
    </w:p>
    <w:p w:rsidR="00D74116" w:rsidRPr="0055790B" w:rsidRDefault="00D74116" w:rsidP="00DF73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ВНУТРІШНЬО ПЕРЕМІЩЕНОЇ ОСОБИ</w:t>
      </w:r>
    </w:p>
    <w:p w:rsidR="00D74116" w:rsidRPr="00317EE8" w:rsidRDefault="00D74116" w:rsidP="00DF730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74116" w:rsidRPr="00317EE8" w:rsidRDefault="00D74116" w:rsidP="00DF73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17EE8">
        <w:rPr>
          <w:rFonts w:ascii="Times New Roman" w:hAnsi="Times New Roman"/>
          <w:b/>
          <w:sz w:val="26"/>
          <w:szCs w:val="26"/>
          <w:lang w:eastAsia="ru-RU"/>
        </w:rPr>
        <w:t>Управління соціального захисту населення райдержадміністрації</w:t>
      </w:r>
    </w:p>
    <w:p w:rsidR="00D74116" w:rsidRPr="00DF7303" w:rsidRDefault="00D74116" w:rsidP="00DF7303">
      <w:pPr>
        <w:spacing w:after="0" w:line="240" w:lineRule="auto"/>
        <w:jc w:val="center"/>
        <w:rPr>
          <w:rFonts w:ascii="Times New Roman" w:hAnsi="Times New Roman"/>
          <w:sz w:val="12"/>
          <w:szCs w:val="12"/>
          <w:u w:val="single"/>
          <w:lang w:eastAsia="ru-RU"/>
        </w:rPr>
      </w:pPr>
    </w:p>
    <w:tbl>
      <w:tblPr>
        <w:tblW w:w="135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07"/>
        <w:gridCol w:w="3359"/>
        <w:gridCol w:w="5918"/>
        <w:gridCol w:w="31"/>
        <w:gridCol w:w="3425"/>
      </w:tblGrid>
      <w:tr w:rsidR="00D74116" w:rsidRPr="00C356E7" w:rsidTr="006545AF">
        <w:trPr>
          <w:gridAfter w:val="2"/>
          <w:wAfter w:w="3456" w:type="dxa"/>
          <w:trHeight w:val="441"/>
        </w:trPr>
        <w:tc>
          <w:tcPr>
            <w:tcW w:w="10059" w:type="dxa"/>
            <w:gridSpan w:val="4"/>
            <w:vAlign w:val="center"/>
          </w:tcPr>
          <w:p w:rsidR="00D74116" w:rsidRPr="00DF7303" w:rsidRDefault="00D74116" w:rsidP="00DF73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F730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Інформація про центр надання адміністративних послуг</w:t>
            </w:r>
          </w:p>
          <w:p w:rsidR="00D74116" w:rsidRPr="00DF7303" w:rsidRDefault="00D74116" w:rsidP="00DF7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4116" w:rsidRPr="00C356E7" w:rsidTr="006545AF">
        <w:trPr>
          <w:gridAfter w:val="2"/>
          <w:wAfter w:w="3456" w:type="dxa"/>
        </w:trPr>
        <w:tc>
          <w:tcPr>
            <w:tcW w:w="4141" w:type="dxa"/>
            <w:gridSpan w:val="3"/>
          </w:tcPr>
          <w:p w:rsidR="00D74116" w:rsidRPr="00DF7303" w:rsidRDefault="00D74116" w:rsidP="00DF7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Найменування центру надання адміністративн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послуг, в якому здійснюється обслуговування </w:t>
            </w:r>
            <w:proofErr w:type="spellStart"/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суб’єк-та</w:t>
            </w:r>
            <w:proofErr w:type="spellEnd"/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звернення</w:t>
            </w:r>
          </w:p>
        </w:tc>
        <w:tc>
          <w:tcPr>
            <w:tcW w:w="5918" w:type="dxa"/>
          </w:tcPr>
          <w:p w:rsidR="00D74116" w:rsidRPr="00DF7303" w:rsidRDefault="00D74116" w:rsidP="00DF730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Центр надання адміністративних послуг </w:t>
            </w:r>
            <w:proofErr w:type="spellStart"/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Надвірнянської</w:t>
            </w:r>
            <w:proofErr w:type="spellEnd"/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районної державної адміністрації</w:t>
            </w:r>
          </w:p>
        </w:tc>
      </w:tr>
      <w:tr w:rsidR="00D74116" w:rsidRPr="00C356E7" w:rsidTr="006545AF">
        <w:trPr>
          <w:gridAfter w:val="2"/>
          <w:wAfter w:w="3456" w:type="dxa"/>
        </w:trPr>
        <w:tc>
          <w:tcPr>
            <w:tcW w:w="675" w:type="dxa"/>
          </w:tcPr>
          <w:p w:rsidR="00D74116" w:rsidRPr="00DF7303" w:rsidRDefault="00D74116" w:rsidP="00DF730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6" w:type="dxa"/>
            <w:gridSpan w:val="2"/>
          </w:tcPr>
          <w:p w:rsidR="00D74116" w:rsidRPr="00DF7303" w:rsidRDefault="00D74116" w:rsidP="00DF7303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Місцезнаходження центру надання адміністративн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 послуг</w:t>
            </w:r>
          </w:p>
        </w:tc>
        <w:tc>
          <w:tcPr>
            <w:tcW w:w="5918" w:type="dxa"/>
          </w:tcPr>
          <w:p w:rsidR="00D74116" w:rsidRPr="00DF7303" w:rsidRDefault="00D74116" w:rsidP="00DF730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78405, м"/>
              </w:smartTagPr>
              <w:r w:rsidRPr="00DF7303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78405, м</w:t>
              </w:r>
            </w:smartTag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Надвірна, </w:t>
            </w:r>
          </w:p>
          <w:p w:rsidR="00D74116" w:rsidRPr="00DF7303" w:rsidRDefault="00D74116" w:rsidP="00DF730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вул. Визволення, 2</w:t>
            </w:r>
          </w:p>
          <w:p w:rsidR="00D74116" w:rsidRPr="00DF7303" w:rsidRDefault="00D74116" w:rsidP="00DF730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4116" w:rsidRPr="00C356E7" w:rsidTr="006545AF">
        <w:trPr>
          <w:gridAfter w:val="2"/>
          <w:wAfter w:w="3456" w:type="dxa"/>
        </w:trPr>
        <w:tc>
          <w:tcPr>
            <w:tcW w:w="675" w:type="dxa"/>
          </w:tcPr>
          <w:p w:rsidR="00D74116" w:rsidRPr="00DF7303" w:rsidRDefault="00D74116" w:rsidP="00DF730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6" w:type="dxa"/>
            <w:gridSpan w:val="2"/>
          </w:tcPr>
          <w:p w:rsidR="00D74116" w:rsidRPr="00DF7303" w:rsidRDefault="00D74116" w:rsidP="00317EE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Інформація щодо режиму роботи центру надання адміністративн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</w:t>
            </w:r>
          </w:p>
        </w:tc>
        <w:tc>
          <w:tcPr>
            <w:tcW w:w="5918" w:type="dxa"/>
          </w:tcPr>
          <w:p w:rsidR="00D74116" w:rsidRPr="00DF7303" w:rsidRDefault="00D74116" w:rsidP="00DF7303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Понеділок – середа, п’ятниця: 8.00 – 15.00</w:t>
            </w:r>
          </w:p>
          <w:p w:rsidR="00D74116" w:rsidRPr="00DF7303" w:rsidRDefault="00D74116" w:rsidP="00DF7303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четвер: 8.00 – 20.00</w:t>
            </w:r>
          </w:p>
          <w:p w:rsidR="00D74116" w:rsidRPr="00DF7303" w:rsidRDefault="00D74116" w:rsidP="00DF7303">
            <w:pPr>
              <w:tabs>
                <w:tab w:val="left" w:pos="72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обідньої перерви</w:t>
            </w:r>
          </w:p>
        </w:tc>
      </w:tr>
      <w:tr w:rsidR="00D74116" w:rsidRPr="00C356E7" w:rsidTr="006545AF">
        <w:trPr>
          <w:gridAfter w:val="2"/>
          <w:wAfter w:w="3456" w:type="dxa"/>
        </w:trPr>
        <w:tc>
          <w:tcPr>
            <w:tcW w:w="675" w:type="dxa"/>
          </w:tcPr>
          <w:p w:rsidR="00D74116" w:rsidRPr="00DF7303" w:rsidRDefault="00D74116" w:rsidP="00DF730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6" w:type="dxa"/>
            <w:gridSpan w:val="2"/>
          </w:tcPr>
          <w:p w:rsidR="00D74116" w:rsidRPr="00DF7303" w:rsidRDefault="00D74116" w:rsidP="00317EE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Телефон/факс (довідки), адреса електронної пошти та </w:t>
            </w:r>
            <w:proofErr w:type="spellStart"/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центру надання</w:t>
            </w: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адміністративн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послуг</w:t>
            </w:r>
          </w:p>
        </w:tc>
        <w:tc>
          <w:tcPr>
            <w:tcW w:w="5918" w:type="dxa"/>
          </w:tcPr>
          <w:p w:rsidR="00D74116" w:rsidRDefault="00D74116" w:rsidP="00DF7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C664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3475) 2-53-34 </w:t>
            </w:r>
          </w:p>
          <w:p w:rsidR="00D74116" w:rsidRPr="00DF7303" w:rsidRDefault="00D74116" w:rsidP="00DF7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74116" w:rsidRPr="00DF7303" w:rsidRDefault="00D74116" w:rsidP="00DF7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F7303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DF7303">
              <w:rPr>
                <w:rFonts w:ascii="Times New Roman" w:hAnsi="Times New Roman"/>
                <w:sz w:val="24"/>
                <w:szCs w:val="24"/>
                <w:lang w:val="ru-RU" w:eastAsia="ru-RU"/>
              </w:rPr>
              <w:t> </w:t>
            </w:r>
            <w:hyperlink r:id="rId7" w:history="1">
              <w:r w:rsidRPr="00DF7303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cnap</w:t>
              </w:r>
              <w:r w:rsidRPr="00DF7303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DF7303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nadvirna</w:t>
              </w:r>
              <w:r w:rsidRPr="00DF7303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@</w:t>
              </w:r>
              <w:r w:rsidRPr="00DF7303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gmail</w:t>
              </w:r>
              <w:r w:rsidRPr="00DF7303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Pr="00DF7303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co</w:t>
              </w:r>
              <w:proofErr w:type="spellStart"/>
              <w:r w:rsidRPr="00DF7303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val="ru-RU" w:eastAsia="ru-RU"/>
                </w:rPr>
                <w:t>m</w:t>
              </w:r>
              <w:proofErr w:type="spellEnd"/>
            </w:hyperlink>
          </w:p>
          <w:p w:rsidR="00D74116" w:rsidRPr="00DF7303" w:rsidRDefault="00D74116" w:rsidP="00DF73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nadrda</w:t>
            </w:r>
            <w:proofErr w:type="spellEnd"/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DF730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ua</w:t>
            </w:r>
            <w:proofErr w:type="spellEnd"/>
          </w:p>
        </w:tc>
      </w:tr>
      <w:tr w:rsidR="00333B69" w:rsidRPr="00C356E7" w:rsidTr="00311C4A">
        <w:trPr>
          <w:gridAfter w:val="2"/>
          <w:wAfter w:w="3456" w:type="dxa"/>
        </w:trPr>
        <w:tc>
          <w:tcPr>
            <w:tcW w:w="10059" w:type="dxa"/>
            <w:gridSpan w:val="4"/>
          </w:tcPr>
          <w:p w:rsidR="00333B69" w:rsidRPr="00DF7303" w:rsidRDefault="00333B69" w:rsidP="00333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09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333B69" w:rsidRPr="00C356E7" w:rsidTr="006545AF">
        <w:trPr>
          <w:gridAfter w:val="2"/>
          <w:wAfter w:w="3456" w:type="dxa"/>
        </w:trPr>
        <w:tc>
          <w:tcPr>
            <w:tcW w:w="675" w:type="dxa"/>
          </w:tcPr>
          <w:p w:rsidR="00333B69" w:rsidRPr="00DF7303" w:rsidRDefault="00333B69" w:rsidP="00DF730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6" w:type="dxa"/>
            <w:gridSpan w:val="2"/>
          </w:tcPr>
          <w:p w:rsidR="00333B69" w:rsidRPr="005B0955" w:rsidRDefault="00333B69" w:rsidP="002B091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955">
              <w:rPr>
                <w:rFonts w:ascii="Times New Roman" w:hAnsi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918" w:type="dxa"/>
          </w:tcPr>
          <w:p w:rsidR="00333B69" w:rsidRPr="00C66417" w:rsidRDefault="00333B69" w:rsidP="002B0913">
            <w:pPr>
              <w:pStyle w:val="Default"/>
              <w:rPr>
                <w:lang w:val="uk-UA"/>
              </w:rPr>
            </w:pPr>
            <w:r>
              <w:t xml:space="preserve">Закон </w:t>
            </w:r>
            <w:proofErr w:type="spellStart"/>
            <w:r>
              <w:t>України</w:t>
            </w:r>
            <w:proofErr w:type="spellEnd"/>
            <w:proofErr w:type="gramStart"/>
            <w:r>
              <w:t xml:space="preserve"> „П</w:t>
            </w:r>
            <w:proofErr w:type="gramEnd"/>
            <w:r>
              <w:t xml:space="preserve">ро </w:t>
            </w:r>
            <w:proofErr w:type="spellStart"/>
            <w:r>
              <w:t>забезпечення</w:t>
            </w:r>
            <w:proofErr w:type="spellEnd"/>
            <w:r>
              <w:t xml:space="preserve"> прав </w:t>
            </w:r>
            <w:proofErr w:type="spellStart"/>
            <w:r>
              <w:t>і</w:t>
            </w:r>
            <w:proofErr w:type="spellEnd"/>
            <w:r>
              <w:t xml:space="preserve"> свобод </w:t>
            </w:r>
            <w:proofErr w:type="spellStart"/>
            <w:r>
              <w:t>внутрішньо</w:t>
            </w:r>
            <w:proofErr w:type="spellEnd"/>
            <w:r>
              <w:t xml:space="preserve"> </w:t>
            </w:r>
            <w:proofErr w:type="spellStart"/>
            <w:r>
              <w:t>переміщених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” </w:t>
            </w:r>
            <w:proofErr w:type="spellStart"/>
            <w:r>
              <w:t>від</w:t>
            </w:r>
            <w:proofErr w:type="spellEnd"/>
            <w:r>
              <w:t xml:space="preserve"> 20.10.2014 </w:t>
            </w:r>
            <w:r>
              <w:rPr>
                <w:lang w:val="uk-UA"/>
              </w:rPr>
              <w:t>року</w:t>
            </w:r>
          </w:p>
          <w:p w:rsidR="00333B69" w:rsidRPr="00A63CC4" w:rsidRDefault="00333B69" w:rsidP="002B0913">
            <w:pPr>
              <w:pStyle w:val="Default"/>
              <w:rPr>
                <w:sz w:val="23"/>
                <w:szCs w:val="23"/>
              </w:rPr>
            </w:pPr>
            <w:r>
              <w:t xml:space="preserve">№ 1706-VІІ </w:t>
            </w:r>
          </w:p>
        </w:tc>
      </w:tr>
      <w:tr w:rsidR="00333B69" w:rsidRPr="00C356E7" w:rsidTr="006545AF">
        <w:trPr>
          <w:gridAfter w:val="2"/>
          <w:wAfter w:w="3456" w:type="dxa"/>
        </w:trPr>
        <w:tc>
          <w:tcPr>
            <w:tcW w:w="675" w:type="dxa"/>
          </w:tcPr>
          <w:p w:rsidR="00333B69" w:rsidRPr="00DF7303" w:rsidRDefault="00333B69" w:rsidP="00DF730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66" w:type="dxa"/>
            <w:gridSpan w:val="2"/>
          </w:tcPr>
          <w:p w:rsidR="00333B69" w:rsidRPr="005B0955" w:rsidRDefault="00333B69" w:rsidP="002B091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B0955">
              <w:rPr>
                <w:rFonts w:ascii="Times New Roman" w:hAnsi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918" w:type="dxa"/>
          </w:tcPr>
          <w:p w:rsidR="00333B69" w:rsidRPr="00333B69" w:rsidRDefault="00333B69" w:rsidP="002B0913">
            <w:pPr>
              <w:pStyle w:val="Default"/>
              <w:rPr>
                <w:lang w:val="uk-UA"/>
              </w:rPr>
            </w:pPr>
            <w:r w:rsidRPr="00333B69">
              <w:rPr>
                <w:lang w:val="uk-UA"/>
              </w:rPr>
              <w:t>Постанова Кабінету Міністрів України від 01.10.2014</w:t>
            </w:r>
            <w:r>
              <w:rPr>
                <w:lang w:val="uk-UA"/>
              </w:rPr>
              <w:t xml:space="preserve"> року </w:t>
            </w:r>
            <w:r w:rsidRPr="00333B69">
              <w:rPr>
                <w:lang w:val="uk-UA"/>
              </w:rPr>
              <w:t>№ 509 „Про облік внутрішньо переміщених осіб ”</w:t>
            </w:r>
          </w:p>
        </w:tc>
      </w:tr>
      <w:tr w:rsidR="00333B69" w:rsidRPr="00C356E7" w:rsidTr="006545AF">
        <w:trPr>
          <w:gridAfter w:val="2"/>
          <w:wAfter w:w="3456" w:type="dxa"/>
        </w:trPr>
        <w:tc>
          <w:tcPr>
            <w:tcW w:w="675" w:type="dxa"/>
          </w:tcPr>
          <w:p w:rsidR="00333B69" w:rsidRDefault="00333B69" w:rsidP="00DF730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66" w:type="dxa"/>
            <w:gridSpan w:val="2"/>
          </w:tcPr>
          <w:p w:rsidR="00333B69" w:rsidRPr="005B0955" w:rsidRDefault="00333B69" w:rsidP="002B091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B0955">
              <w:rPr>
                <w:rFonts w:ascii="Times New Roman" w:hAnsi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18" w:type="dxa"/>
          </w:tcPr>
          <w:p w:rsidR="00333B69" w:rsidRPr="005B0955" w:rsidRDefault="00333B69" w:rsidP="002B091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333B69" w:rsidRPr="00C356E7" w:rsidTr="003760FB">
        <w:trPr>
          <w:gridAfter w:val="2"/>
          <w:wAfter w:w="3456" w:type="dxa"/>
        </w:trPr>
        <w:tc>
          <w:tcPr>
            <w:tcW w:w="675" w:type="dxa"/>
          </w:tcPr>
          <w:p w:rsidR="00333B69" w:rsidRDefault="00333B69" w:rsidP="00DF730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66" w:type="dxa"/>
            <w:gridSpan w:val="2"/>
          </w:tcPr>
          <w:p w:rsidR="00333B69" w:rsidRPr="005B0955" w:rsidRDefault="00333B69" w:rsidP="002B091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B0955">
              <w:rPr>
                <w:rFonts w:ascii="Times New Roman" w:hAnsi="Times New Roman"/>
                <w:sz w:val="24"/>
                <w:szCs w:val="24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5918" w:type="dxa"/>
            <w:vAlign w:val="center"/>
          </w:tcPr>
          <w:p w:rsidR="00333B69" w:rsidRPr="005B0955" w:rsidRDefault="00333B69" w:rsidP="002B091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09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3B69" w:rsidRPr="00C356E7" w:rsidTr="006545AF">
        <w:trPr>
          <w:gridAfter w:val="2"/>
          <w:wAfter w:w="3456" w:type="dxa"/>
          <w:trHeight w:val="471"/>
        </w:trPr>
        <w:tc>
          <w:tcPr>
            <w:tcW w:w="10059" w:type="dxa"/>
            <w:gridSpan w:val="4"/>
            <w:vAlign w:val="center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333B69" w:rsidRPr="00C356E7" w:rsidTr="006545AF">
        <w:trPr>
          <w:gridAfter w:val="2"/>
          <w:wAfter w:w="3456" w:type="dxa"/>
          <w:trHeight w:val="596"/>
        </w:trPr>
        <w:tc>
          <w:tcPr>
            <w:tcW w:w="782" w:type="dxa"/>
            <w:gridSpan w:val="2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9" w:type="dxa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918" w:type="dxa"/>
          </w:tcPr>
          <w:p w:rsidR="00333B69" w:rsidRDefault="00333B69" w:rsidP="0099619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Проживання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території</w:t>
            </w:r>
            <w:proofErr w:type="spellEnd"/>
            <w:r>
              <w:rPr>
                <w:sz w:val="23"/>
                <w:szCs w:val="23"/>
              </w:rPr>
              <w:t xml:space="preserve">, де </w:t>
            </w:r>
            <w:proofErr w:type="spellStart"/>
            <w:r>
              <w:rPr>
                <w:sz w:val="23"/>
                <w:szCs w:val="23"/>
              </w:rPr>
              <w:t>виникли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обставини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зазначені</w:t>
            </w:r>
            <w:proofErr w:type="spellEnd"/>
            <w:r>
              <w:rPr>
                <w:sz w:val="23"/>
                <w:szCs w:val="23"/>
              </w:rPr>
              <w:t xml:space="preserve"> в </w:t>
            </w:r>
            <w:proofErr w:type="spellStart"/>
            <w:r>
              <w:rPr>
                <w:sz w:val="23"/>
                <w:szCs w:val="23"/>
              </w:rPr>
              <w:t>статті</w:t>
            </w:r>
            <w:proofErr w:type="spellEnd"/>
            <w:r>
              <w:rPr>
                <w:sz w:val="23"/>
                <w:szCs w:val="23"/>
              </w:rPr>
              <w:t xml:space="preserve"> 1 Закону </w:t>
            </w:r>
            <w:proofErr w:type="spellStart"/>
            <w:r>
              <w:rPr>
                <w:sz w:val="23"/>
                <w:szCs w:val="23"/>
              </w:rPr>
              <w:t>України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</w:t>
            </w:r>
            <w:proofErr w:type="spellEnd"/>
            <w:r>
              <w:rPr>
                <w:sz w:val="23"/>
                <w:szCs w:val="23"/>
              </w:rPr>
              <w:t xml:space="preserve"> 20.10.2014 </w:t>
            </w:r>
            <w:r>
              <w:rPr>
                <w:sz w:val="23"/>
                <w:szCs w:val="23"/>
                <w:lang w:val="uk-UA"/>
              </w:rPr>
              <w:t xml:space="preserve">року </w:t>
            </w:r>
            <w:r>
              <w:rPr>
                <w:sz w:val="23"/>
                <w:szCs w:val="23"/>
              </w:rPr>
              <w:t>№ 1706-V</w:t>
            </w:r>
            <w:proofErr w:type="gramStart"/>
            <w:r>
              <w:rPr>
                <w:sz w:val="23"/>
                <w:szCs w:val="23"/>
              </w:rPr>
              <w:t>ІІ „П</w:t>
            </w:r>
            <w:proofErr w:type="gramEnd"/>
            <w:r>
              <w:rPr>
                <w:sz w:val="23"/>
                <w:szCs w:val="23"/>
              </w:rPr>
              <w:t xml:space="preserve">ро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прав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свобод </w:t>
            </w:r>
            <w:proofErr w:type="spellStart"/>
            <w:r>
              <w:rPr>
                <w:sz w:val="23"/>
                <w:szCs w:val="23"/>
              </w:rPr>
              <w:t>внутрішньо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переміщених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осіб</w:t>
            </w:r>
            <w:proofErr w:type="spellEnd"/>
            <w:r>
              <w:rPr>
                <w:sz w:val="23"/>
                <w:szCs w:val="23"/>
              </w:rPr>
              <w:t xml:space="preserve">”, на момент </w:t>
            </w:r>
            <w:proofErr w:type="spellStart"/>
            <w:r>
              <w:rPr>
                <w:sz w:val="23"/>
                <w:szCs w:val="23"/>
              </w:rPr>
              <w:t>їх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виникнення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333B69" w:rsidRPr="00C356E7" w:rsidTr="00DB6B7C">
        <w:trPr>
          <w:gridAfter w:val="2"/>
          <w:wAfter w:w="3456" w:type="dxa"/>
          <w:trHeight w:val="5924"/>
        </w:trPr>
        <w:tc>
          <w:tcPr>
            <w:tcW w:w="782" w:type="dxa"/>
            <w:gridSpan w:val="2"/>
          </w:tcPr>
          <w:p w:rsidR="00333B69" w:rsidRPr="00DB6B7C" w:rsidRDefault="00333B69" w:rsidP="00DB6B7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359" w:type="dxa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18" w:type="dxa"/>
          </w:tcPr>
          <w:p w:rsidR="00333B69" w:rsidRDefault="00333B69" w:rsidP="00996196">
            <w:pPr>
              <w:pStyle w:val="Default"/>
              <w:rPr>
                <w:bCs/>
                <w:sz w:val="23"/>
                <w:szCs w:val="23"/>
                <w:lang w:val="uk-UA"/>
              </w:rPr>
            </w:pPr>
            <w:r w:rsidRPr="00A63CC4">
              <w:rPr>
                <w:b/>
              </w:rPr>
              <w:t xml:space="preserve"> </w:t>
            </w:r>
            <w:proofErr w:type="spellStart"/>
            <w:r w:rsidRPr="00A63CC4">
              <w:rPr>
                <w:bCs/>
                <w:sz w:val="23"/>
                <w:szCs w:val="23"/>
              </w:rPr>
              <w:t>Заява</w:t>
            </w:r>
            <w:proofErr w:type="spellEnd"/>
            <w:r w:rsidRPr="00A63CC4">
              <w:rPr>
                <w:bCs/>
                <w:sz w:val="23"/>
                <w:szCs w:val="23"/>
              </w:rPr>
              <w:t xml:space="preserve"> про </w:t>
            </w:r>
            <w:proofErr w:type="spellStart"/>
            <w:r w:rsidRPr="00A63CC4">
              <w:rPr>
                <w:bCs/>
                <w:sz w:val="23"/>
                <w:szCs w:val="23"/>
              </w:rPr>
              <w:t>взяття</w:t>
            </w:r>
            <w:proofErr w:type="spellEnd"/>
            <w:r w:rsidRPr="00A63CC4">
              <w:rPr>
                <w:bCs/>
                <w:sz w:val="23"/>
                <w:szCs w:val="23"/>
              </w:rPr>
              <w:t xml:space="preserve"> на </w:t>
            </w:r>
            <w:proofErr w:type="spellStart"/>
            <w:proofErr w:type="gramStart"/>
            <w:r w:rsidRPr="00A63CC4">
              <w:rPr>
                <w:bCs/>
                <w:sz w:val="23"/>
                <w:szCs w:val="23"/>
              </w:rPr>
              <w:t>о</w:t>
            </w:r>
            <w:r>
              <w:rPr>
                <w:bCs/>
                <w:sz w:val="23"/>
                <w:szCs w:val="23"/>
              </w:rPr>
              <w:t>бл</w:t>
            </w:r>
            <w:proofErr w:type="gramEnd"/>
            <w:r>
              <w:rPr>
                <w:bCs/>
                <w:sz w:val="23"/>
                <w:szCs w:val="23"/>
              </w:rPr>
              <w:t>ік</w:t>
            </w:r>
            <w:proofErr w:type="spellEnd"/>
            <w:r>
              <w:rPr>
                <w:bCs/>
                <w:sz w:val="23"/>
                <w:szCs w:val="23"/>
                <w:lang w:val="uk-UA"/>
              </w:rPr>
              <w:t>.</w:t>
            </w:r>
          </w:p>
          <w:p w:rsidR="00333B69" w:rsidRDefault="00333B69" w:rsidP="009961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 </w:t>
            </w:r>
            <w:proofErr w:type="spellStart"/>
            <w:r>
              <w:rPr>
                <w:sz w:val="23"/>
                <w:szCs w:val="23"/>
              </w:rPr>
              <w:t>разі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подання</w:t>
            </w:r>
            <w:proofErr w:type="spellEnd"/>
            <w:r>
              <w:rPr>
                <w:sz w:val="23"/>
                <w:szCs w:val="23"/>
              </w:rPr>
              <w:t xml:space="preserve"> заяви про </w:t>
            </w:r>
            <w:proofErr w:type="spellStart"/>
            <w:r>
              <w:rPr>
                <w:sz w:val="23"/>
                <w:szCs w:val="23"/>
              </w:rPr>
              <w:t>взяття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proofErr w:type="gramStart"/>
            <w:r>
              <w:rPr>
                <w:sz w:val="23"/>
                <w:szCs w:val="23"/>
              </w:rPr>
              <w:t>обл</w:t>
            </w:r>
            <w:proofErr w:type="gramEnd"/>
            <w:r>
              <w:rPr>
                <w:sz w:val="23"/>
                <w:szCs w:val="23"/>
              </w:rPr>
              <w:t>ік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законним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представником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особи</w:t>
            </w:r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від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імені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якої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подається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заява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додатково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подаються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</w:p>
          <w:p w:rsidR="00333B69" w:rsidRDefault="00333B69" w:rsidP="009961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документ,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посвідчує</w:t>
            </w:r>
            <w:proofErr w:type="spellEnd"/>
            <w:r>
              <w:rPr>
                <w:sz w:val="23"/>
                <w:szCs w:val="23"/>
              </w:rPr>
              <w:t xml:space="preserve"> особу </w:t>
            </w:r>
            <w:proofErr w:type="gramStart"/>
            <w:r>
              <w:rPr>
                <w:sz w:val="23"/>
                <w:szCs w:val="23"/>
              </w:rPr>
              <w:t>законного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представника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333B69" w:rsidRDefault="00333B69" w:rsidP="009961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документ,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ідтверджує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повноваження</w:t>
            </w:r>
            <w:proofErr w:type="spellEnd"/>
            <w:r>
              <w:rPr>
                <w:sz w:val="23"/>
                <w:szCs w:val="23"/>
              </w:rPr>
              <w:t xml:space="preserve"> особи як законного </w:t>
            </w:r>
            <w:proofErr w:type="spellStart"/>
            <w:r>
              <w:rPr>
                <w:sz w:val="23"/>
                <w:szCs w:val="23"/>
              </w:rPr>
              <w:t>представника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крім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випадків</w:t>
            </w:r>
            <w:proofErr w:type="spellEnd"/>
            <w:r>
              <w:rPr>
                <w:sz w:val="23"/>
                <w:szCs w:val="23"/>
              </w:rPr>
              <w:t xml:space="preserve">, коли </w:t>
            </w:r>
            <w:proofErr w:type="spellStart"/>
            <w:r>
              <w:rPr>
                <w:sz w:val="23"/>
                <w:szCs w:val="23"/>
              </w:rPr>
              <w:t>законними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представниками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є</w:t>
            </w:r>
            <w:proofErr w:type="spellEnd"/>
            <w:r>
              <w:rPr>
                <w:sz w:val="23"/>
                <w:szCs w:val="23"/>
              </w:rPr>
              <w:t xml:space="preserve"> батьки (</w:t>
            </w:r>
            <w:proofErr w:type="spellStart"/>
            <w:r>
              <w:rPr>
                <w:sz w:val="23"/>
                <w:szCs w:val="23"/>
              </w:rPr>
              <w:t>усиновлювачі</w:t>
            </w:r>
            <w:proofErr w:type="spellEnd"/>
            <w:r>
              <w:rPr>
                <w:sz w:val="23"/>
                <w:szCs w:val="23"/>
              </w:rPr>
              <w:t xml:space="preserve">); </w:t>
            </w:r>
          </w:p>
          <w:p w:rsidR="00333B69" w:rsidRDefault="00333B69" w:rsidP="009961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 </w:t>
            </w:r>
            <w:proofErr w:type="spellStart"/>
            <w:r>
              <w:rPr>
                <w:sz w:val="23"/>
                <w:szCs w:val="23"/>
              </w:rPr>
              <w:t>разі</w:t>
            </w:r>
            <w:proofErr w:type="spellEnd"/>
            <w:r>
              <w:rPr>
                <w:sz w:val="23"/>
                <w:szCs w:val="23"/>
              </w:rPr>
              <w:t xml:space="preserve"> потреби – </w:t>
            </w:r>
            <w:proofErr w:type="spellStart"/>
            <w:proofErr w:type="gramStart"/>
            <w:r>
              <w:rPr>
                <w:sz w:val="23"/>
                <w:szCs w:val="23"/>
              </w:rPr>
              <w:t>св</w:t>
            </w:r>
            <w:proofErr w:type="gramEnd"/>
            <w:r>
              <w:rPr>
                <w:sz w:val="23"/>
                <w:szCs w:val="23"/>
              </w:rPr>
              <w:t>ідоцтво</w:t>
            </w:r>
            <w:proofErr w:type="spellEnd"/>
            <w:r>
              <w:rPr>
                <w:sz w:val="23"/>
                <w:szCs w:val="23"/>
              </w:rPr>
              <w:t xml:space="preserve"> про </w:t>
            </w:r>
            <w:proofErr w:type="spellStart"/>
            <w:r>
              <w:rPr>
                <w:sz w:val="23"/>
                <w:szCs w:val="23"/>
              </w:rPr>
              <w:t>народження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дитини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333B69" w:rsidRDefault="00333B69" w:rsidP="009961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 </w:t>
            </w:r>
            <w:proofErr w:type="spellStart"/>
            <w:r>
              <w:rPr>
                <w:sz w:val="23"/>
                <w:szCs w:val="23"/>
              </w:rPr>
              <w:t>разі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подання</w:t>
            </w:r>
            <w:proofErr w:type="spellEnd"/>
            <w:r>
              <w:rPr>
                <w:sz w:val="23"/>
                <w:szCs w:val="23"/>
              </w:rPr>
              <w:t xml:space="preserve"> заяви про </w:t>
            </w:r>
            <w:proofErr w:type="spellStart"/>
            <w:r>
              <w:rPr>
                <w:sz w:val="23"/>
                <w:szCs w:val="23"/>
              </w:rPr>
              <w:t>взяття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proofErr w:type="gramStart"/>
            <w:r>
              <w:rPr>
                <w:i/>
                <w:iCs/>
                <w:sz w:val="23"/>
                <w:szCs w:val="23"/>
              </w:rPr>
              <w:t>обл</w:t>
            </w:r>
            <w:proofErr w:type="gramEnd"/>
            <w:r>
              <w:rPr>
                <w:i/>
                <w:iCs/>
                <w:sz w:val="23"/>
                <w:szCs w:val="23"/>
              </w:rPr>
              <w:t>ік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малолітньої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дитини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особою</w:t>
            </w:r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зазначеною</w:t>
            </w:r>
            <w:proofErr w:type="spellEnd"/>
            <w:r>
              <w:rPr>
                <w:sz w:val="23"/>
                <w:szCs w:val="23"/>
              </w:rPr>
              <w:t xml:space="preserve"> в абзацах </w:t>
            </w:r>
            <w:proofErr w:type="spellStart"/>
            <w:r>
              <w:rPr>
                <w:sz w:val="23"/>
                <w:szCs w:val="23"/>
              </w:rPr>
              <w:t>третьому</w:t>
            </w:r>
            <w:proofErr w:type="spellEnd"/>
            <w:r>
              <w:rPr>
                <w:sz w:val="23"/>
                <w:szCs w:val="23"/>
              </w:rPr>
              <w:t xml:space="preserve"> - </w:t>
            </w:r>
            <w:proofErr w:type="spellStart"/>
            <w:r>
              <w:rPr>
                <w:sz w:val="23"/>
                <w:szCs w:val="23"/>
              </w:rPr>
              <w:t>шостому</w:t>
            </w:r>
            <w:proofErr w:type="spellEnd"/>
            <w:r>
              <w:rPr>
                <w:sz w:val="23"/>
                <w:szCs w:val="23"/>
              </w:rPr>
              <w:t xml:space="preserve"> пункту 2 </w:t>
            </w:r>
            <w:proofErr w:type="spellStart"/>
            <w:r>
              <w:rPr>
                <w:sz w:val="23"/>
                <w:szCs w:val="23"/>
              </w:rPr>
              <w:t>цього</w:t>
            </w:r>
            <w:proofErr w:type="spellEnd"/>
            <w:r>
              <w:rPr>
                <w:sz w:val="23"/>
                <w:szCs w:val="23"/>
              </w:rPr>
              <w:t xml:space="preserve"> Порядку, </w:t>
            </w:r>
            <w:proofErr w:type="spellStart"/>
            <w:r>
              <w:rPr>
                <w:sz w:val="23"/>
                <w:szCs w:val="23"/>
              </w:rPr>
              <w:t>додатково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подаються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</w:p>
          <w:p w:rsidR="00333B69" w:rsidRDefault="00333B69" w:rsidP="009961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документ,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посвідчує</w:t>
            </w:r>
            <w:proofErr w:type="spellEnd"/>
            <w:r>
              <w:rPr>
                <w:sz w:val="23"/>
                <w:szCs w:val="23"/>
              </w:rPr>
              <w:t xml:space="preserve"> особу </w:t>
            </w:r>
            <w:proofErr w:type="spellStart"/>
            <w:r>
              <w:rPr>
                <w:sz w:val="23"/>
                <w:szCs w:val="23"/>
              </w:rPr>
              <w:t>заявника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333B69" w:rsidRDefault="00333B69" w:rsidP="0099619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документи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ідтверджують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родинні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стосунки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між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дитиною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заявником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333B69" w:rsidRPr="00C66417" w:rsidRDefault="00333B69" w:rsidP="00C66417">
            <w:pPr>
              <w:pStyle w:val="Default"/>
              <w:rPr>
                <w:lang w:val="uk-UA"/>
              </w:rPr>
            </w:pPr>
            <w:r>
              <w:t xml:space="preserve">документ,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ідтверджує</w:t>
            </w:r>
            <w:proofErr w:type="spellEnd"/>
            <w:r>
              <w:t xml:space="preserve"> </w:t>
            </w:r>
            <w:proofErr w:type="spellStart"/>
            <w:r>
              <w:t>повноваження</w:t>
            </w:r>
            <w:proofErr w:type="spellEnd"/>
            <w:r>
              <w:t xml:space="preserve"> </w:t>
            </w:r>
            <w:proofErr w:type="spellStart"/>
            <w:r>
              <w:t>представника</w:t>
            </w:r>
            <w:proofErr w:type="spellEnd"/>
            <w:r>
              <w:t xml:space="preserve"> органу </w:t>
            </w:r>
            <w:proofErr w:type="spellStart"/>
            <w:r>
              <w:t>опіки</w:t>
            </w:r>
            <w:proofErr w:type="spellEnd"/>
            <w:r>
              <w:t xml:space="preserve"> та </w:t>
            </w:r>
            <w:proofErr w:type="spellStart"/>
            <w:r>
              <w:t>піклування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керівника</w:t>
            </w:r>
            <w:proofErr w:type="spellEnd"/>
            <w:r>
              <w:t xml:space="preserve"> </w:t>
            </w:r>
            <w:proofErr w:type="spellStart"/>
            <w:r>
              <w:t>дитячого</w:t>
            </w:r>
            <w:proofErr w:type="spellEnd"/>
            <w:r>
              <w:t xml:space="preserve"> закладу, закладу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закладу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в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дитина</w:t>
            </w:r>
            <w:proofErr w:type="spellEnd"/>
            <w:r>
              <w:t xml:space="preserve"> </w:t>
            </w:r>
            <w:proofErr w:type="spellStart"/>
            <w:r>
              <w:t>перебуває</w:t>
            </w:r>
            <w:proofErr w:type="spellEnd"/>
            <w:r>
              <w:t xml:space="preserve"> на </w:t>
            </w:r>
            <w:proofErr w:type="spellStart"/>
            <w:r>
              <w:t>повному</w:t>
            </w:r>
            <w:proofErr w:type="spellEnd"/>
            <w:r>
              <w:t xml:space="preserve"> державному </w:t>
            </w:r>
            <w:proofErr w:type="spellStart"/>
            <w:r>
              <w:t>забезпеченні</w:t>
            </w:r>
            <w:proofErr w:type="spellEnd"/>
            <w:r>
              <w:t xml:space="preserve">, та документ,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підтверджує</w:t>
            </w:r>
            <w:proofErr w:type="spellEnd"/>
            <w:r>
              <w:t xml:space="preserve"> факт </w:t>
            </w:r>
            <w:proofErr w:type="spellStart"/>
            <w:r>
              <w:t>зарахування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 до такого заклад</w:t>
            </w:r>
          </w:p>
        </w:tc>
      </w:tr>
      <w:tr w:rsidR="00333B69" w:rsidRPr="00C356E7" w:rsidTr="006545AF">
        <w:trPr>
          <w:gridAfter w:val="2"/>
          <w:wAfter w:w="3456" w:type="dxa"/>
          <w:trHeight w:val="1424"/>
        </w:trPr>
        <w:tc>
          <w:tcPr>
            <w:tcW w:w="782" w:type="dxa"/>
            <w:gridSpan w:val="2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59" w:type="dxa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18" w:type="dxa"/>
          </w:tcPr>
          <w:p w:rsidR="00333B69" w:rsidRDefault="00333B69">
            <w:pPr>
              <w:pStyle w:val="Default"/>
              <w:rPr>
                <w:sz w:val="23"/>
                <w:szCs w:val="23"/>
                <w:lang w:val="uk-UA"/>
              </w:rPr>
            </w:pPr>
          </w:p>
          <w:p w:rsidR="00333B69" w:rsidRPr="00A63CC4" w:rsidRDefault="00333B69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Документи надаються  особисто внутрішньо переміщеною особою</w:t>
            </w:r>
          </w:p>
        </w:tc>
      </w:tr>
      <w:tr w:rsidR="00333B69" w:rsidRPr="00C356E7" w:rsidTr="006545AF">
        <w:trPr>
          <w:gridAfter w:val="2"/>
          <w:wAfter w:w="3456" w:type="dxa"/>
          <w:trHeight w:val="1062"/>
        </w:trPr>
        <w:tc>
          <w:tcPr>
            <w:tcW w:w="782" w:type="dxa"/>
            <w:gridSpan w:val="2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59" w:type="dxa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Платність (безоплатність) надання адміністративної </w:t>
            </w:r>
            <w:proofErr w:type="spellStart"/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по-слуги</w:t>
            </w:r>
            <w:proofErr w:type="spellEnd"/>
          </w:p>
        </w:tc>
        <w:tc>
          <w:tcPr>
            <w:tcW w:w="5918" w:type="dxa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езоплатно </w:t>
            </w:r>
          </w:p>
        </w:tc>
      </w:tr>
      <w:tr w:rsidR="00333B69" w:rsidRPr="00C356E7" w:rsidTr="006545AF">
        <w:trPr>
          <w:gridAfter w:val="2"/>
          <w:wAfter w:w="3456" w:type="dxa"/>
          <w:trHeight w:val="1062"/>
        </w:trPr>
        <w:tc>
          <w:tcPr>
            <w:tcW w:w="782" w:type="dxa"/>
            <w:gridSpan w:val="2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59" w:type="dxa"/>
          </w:tcPr>
          <w:p w:rsidR="00333B69" w:rsidRPr="00DF7303" w:rsidRDefault="00333B69" w:rsidP="002E00E4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918" w:type="dxa"/>
          </w:tcPr>
          <w:p w:rsidR="00333B69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день подання заяви про взяття на облік</w:t>
            </w:r>
          </w:p>
        </w:tc>
      </w:tr>
      <w:tr w:rsidR="00333B69" w:rsidRPr="00C356E7" w:rsidTr="006545AF">
        <w:trPr>
          <w:gridAfter w:val="1"/>
          <w:wAfter w:w="3425" w:type="dxa"/>
          <w:trHeight w:val="1408"/>
        </w:trPr>
        <w:tc>
          <w:tcPr>
            <w:tcW w:w="782" w:type="dxa"/>
            <w:gridSpan w:val="2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359" w:type="dxa"/>
          </w:tcPr>
          <w:p w:rsidR="00333B69" w:rsidRDefault="00333B6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ідстав</w:t>
            </w:r>
            <w:proofErr w:type="spellEnd"/>
            <w:r>
              <w:rPr>
                <w:sz w:val="23"/>
                <w:szCs w:val="23"/>
              </w:rPr>
              <w:t xml:space="preserve"> для </w:t>
            </w:r>
            <w:proofErr w:type="spellStart"/>
            <w:r>
              <w:rPr>
                <w:sz w:val="23"/>
                <w:szCs w:val="23"/>
              </w:rPr>
              <w:t>відмови</w:t>
            </w:r>
            <w:proofErr w:type="spellEnd"/>
            <w:r>
              <w:rPr>
                <w:sz w:val="23"/>
                <w:szCs w:val="23"/>
              </w:rPr>
              <w:t xml:space="preserve">  у </w:t>
            </w:r>
            <w:proofErr w:type="spellStart"/>
            <w:r>
              <w:rPr>
                <w:sz w:val="23"/>
                <w:szCs w:val="23"/>
              </w:rPr>
              <w:t>наданні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послуги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949" w:type="dxa"/>
            <w:gridSpan w:val="2"/>
          </w:tcPr>
          <w:p w:rsidR="00333B69" w:rsidRDefault="00333B6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Може</w:t>
            </w:r>
            <w:proofErr w:type="spellEnd"/>
            <w:r>
              <w:rPr>
                <w:sz w:val="23"/>
                <w:szCs w:val="23"/>
              </w:rPr>
              <w:t xml:space="preserve"> бути </w:t>
            </w:r>
            <w:proofErr w:type="spellStart"/>
            <w:r>
              <w:rPr>
                <w:b/>
                <w:bCs/>
                <w:sz w:val="23"/>
                <w:szCs w:val="23"/>
              </w:rPr>
              <w:t>відмовлено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у </w:t>
            </w:r>
            <w:proofErr w:type="spellStart"/>
            <w:r>
              <w:rPr>
                <w:sz w:val="23"/>
                <w:szCs w:val="23"/>
              </w:rPr>
              <w:t>видачі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довідки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у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разі</w:t>
            </w:r>
            <w:proofErr w:type="spellEnd"/>
            <w:r>
              <w:rPr>
                <w:sz w:val="23"/>
                <w:szCs w:val="23"/>
              </w:rPr>
              <w:t xml:space="preserve">, коли: </w:t>
            </w:r>
          </w:p>
          <w:p w:rsidR="00333B69" w:rsidRDefault="00333B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відсутні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обставини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спричинили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внутрішнє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переміщення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333B69" w:rsidRDefault="00333B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 </w:t>
            </w:r>
            <w:proofErr w:type="spellStart"/>
            <w:r>
              <w:rPr>
                <w:sz w:val="23"/>
                <w:szCs w:val="23"/>
              </w:rPr>
              <w:t>державних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наявні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відомості</w:t>
            </w:r>
            <w:proofErr w:type="spellEnd"/>
            <w:r>
              <w:rPr>
                <w:sz w:val="23"/>
                <w:szCs w:val="23"/>
              </w:rPr>
              <w:t xml:space="preserve"> про </w:t>
            </w:r>
            <w:proofErr w:type="spellStart"/>
            <w:r>
              <w:rPr>
                <w:sz w:val="23"/>
                <w:szCs w:val="23"/>
              </w:rPr>
              <w:t>подання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завідомо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неправдивих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відомостей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для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отримання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довідки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333B69" w:rsidRDefault="00333B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заявник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втратив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документи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посвідчують</w:t>
            </w:r>
            <w:proofErr w:type="spellEnd"/>
            <w:r>
              <w:rPr>
                <w:sz w:val="23"/>
                <w:szCs w:val="23"/>
              </w:rPr>
              <w:t xml:space="preserve"> особу (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їх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відновлення</w:t>
            </w:r>
            <w:proofErr w:type="spellEnd"/>
            <w:r>
              <w:rPr>
                <w:sz w:val="23"/>
                <w:szCs w:val="23"/>
              </w:rPr>
              <w:t xml:space="preserve">); </w:t>
            </w:r>
          </w:p>
          <w:p w:rsidR="00333B69" w:rsidRDefault="00333B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 </w:t>
            </w:r>
            <w:proofErr w:type="spellStart"/>
            <w:r>
              <w:rPr>
                <w:sz w:val="23"/>
                <w:szCs w:val="23"/>
              </w:rPr>
              <w:t>документі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заявника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посвідчує</w:t>
            </w:r>
            <w:proofErr w:type="spellEnd"/>
            <w:r>
              <w:rPr>
                <w:sz w:val="23"/>
                <w:szCs w:val="23"/>
              </w:rPr>
              <w:t xml:space="preserve"> особу та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ідтверджує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громадянство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України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документі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посвідчує</w:t>
            </w:r>
            <w:proofErr w:type="spellEnd"/>
            <w:r>
              <w:rPr>
                <w:sz w:val="23"/>
                <w:szCs w:val="23"/>
              </w:rPr>
              <w:t xml:space="preserve"> особу та </w:t>
            </w:r>
            <w:proofErr w:type="spellStart"/>
            <w:r>
              <w:rPr>
                <w:sz w:val="23"/>
                <w:szCs w:val="23"/>
              </w:rPr>
              <w:t>підтверджує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її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спеціальний</w:t>
            </w:r>
            <w:proofErr w:type="spellEnd"/>
            <w:r>
              <w:rPr>
                <w:sz w:val="23"/>
                <w:szCs w:val="23"/>
              </w:rPr>
              <w:t xml:space="preserve"> статус, </w:t>
            </w:r>
            <w:proofErr w:type="spellStart"/>
            <w:r>
              <w:rPr>
                <w:sz w:val="23"/>
                <w:szCs w:val="23"/>
              </w:rPr>
              <w:t>немає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відмітки</w:t>
            </w:r>
            <w:proofErr w:type="spellEnd"/>
            <w:r>
              <w:rPr>
                <w:sz w:val="23"/>
                <w:szCs w:val="23"/>
              </w:rPr>
              <w:t xml:space="preserve"> про </w:t>
            </w:r>
            <w:proofErr w:type="spellStart"/>
            <w:r>
              <w:rPr>
                <w:sz w:val="23"/>
                <w:szCs w:val="23"/>
              </w:rPr>
              <w:t>реєстрацію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місця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проживання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території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адміністративно-територіальної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одиниці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якої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здійснюється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внутрішнє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переміщення</w:t>
            </w:r>
            <w:proofErr w:type="spellEnd"/>
            <w:r>
              <w:rPr>
                <w:sz w:val="23"/>
                <w:szCs w:val="23"/>
              </w:rPr>
              <w:t xml:space="preserve">, та </w:t>
            </w:r>
            <w:proofErr w:type="spellStart"/>
            <w:r>
              <w:rPr>
                <w:sz w:val="23"/>
                <w:szCs w:val="23"/>
              </w:rPr>
              <w:t>відсутні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докази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підтверджують</w:t>
            </w:r>
            <w:proofErr w:type="spellEnd"/>
            <w:r>
              <w:rPr>
                <w:sz w:val="23"/>
                <w:szCs w:val="23"/>
              </w:rPr>
              <w:t xml:space="preserve"> факт </w:t>
            </w:r>
            <w:proofErr w:type="spellStart"/>
            <w:r>
              <w:rPr>
                <w:sz w:val="23"/>
                <w:szCs w:val="23"/>
              </w:rPr>
              <w:t>проживання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території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адміністративно-територіальної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одиниці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якої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здійснюється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внутрішнє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переміщення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визначені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абзацом</w:t>
            </w:r>
            <w:proofErr w:type="spellEnd"/>
            <w:r>
              <w:rPr>
                <w:sz w:val="23"/>
                <w:szCs w:val="23"/>
              </w:rPr>
              <w:t xml:space="preserve"> другим пункту 4 </w:t>
            </w:r>
            <w:proofErr w:type="spellStart"/>
            <w:r>
              <w:rPr>
                <w:sz w:val="23"/>
                <w:szCs w:val="23"/>
              </w:rPr>
              <w:t>цього</w:t>
            </w:r>
            <w:proofErr w:type="spellEnd"/>
            <w:r>
              <w:rPr>
                <w:sz w:val="23"/>
                <w:szCs w:val="23"/>
              </w:rPr>
              <w:t xml:space="preserve"> Порядку; </w:t>
            </w:r>
          </w:p>
          <w:p w:rsidR="00333B69" w:rsidRDefault="00333B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докази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надані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заявником</w:t>
            </w:r>
            <w:proofErr w:type="spellEnd"/>
            <w:r>
              <w:rPr>
                <w:sz w:val="23"/>
                <w:szCs w:val="23"/>
              </w:rPr>
              <w:t xml:space="preserve"> для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ідтвердження</w:t>
            </w:r>
            <w:proofErr w:type="spellEnd"/>
            <w:r>
              <w:rPr>
                <w:sz w:val="23"/>
                <w:szCs w:val="23"/>
              </w:rPr>
              <w:t xml:space="preserve"> факту </w:t>
            </w:r>
            <w:proofErr w:type="spellStart"/>
            <w:r>
              <w:rPr>
                <w:sz w:val="23"/>
                <w:szCs w:val="23"/>
              </w:rPr>
              <w:t>проживання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території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адміністративно-територіальної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одиниці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з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якої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здійснюється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внутрішнє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переміщення</w:t>
            </w:r>
            <w:proofErr w:type="spellEnd"/>
            <w:r>
              <w:rPr>
                <w:sz w:val="23"/>
                <w:szCs w:val="23"/>
              </w:rPr>
              <w:t xml:space="preserve">, не </w:t>
            </w:r>
            <w:proofErr w:type="spellStart"/>
            <w:r>
              <w:rPr>
                <w:sz w:val="23"/>
                <w:szCs w:val="23"/>
              </w:rPr>
              <w:lastRenderedPageBreak/>
              <w:t>підтверджують</w:t>
            </w:r>
            <w:proofErr w:type="spellEnd"/>
            <w:r>
              <w:rPr>
                <w:sz w:val="23"/>
                <w:szCs w:val="23"/>
              </w:rPr>
              <w:t xml:space="preserve"> такого факту. </w:t>
            </w:r>
          </w:p>
          <w:p w:rsidR="00333B69" w:rsidRDefault="00333B6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Довідка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може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бути </w:t>
            </w:r>
            <w:proofErr w:type="spellStart"/>
            <w:r>
              <w:rPr>
                <w:b/>
                <w:bCs/>
                <w:sz w:val="23"/>
                <w:szCs w:val="23"/>
              </w:rPr>
              <w:t>скасована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у </w:t>
            </w:r>
            <w:proofErr w:type="spellStart"/>
            <w:r>
              <w:rPr>
                <w:sz w:val="23"/>
                <w:szCs w:val="23"/>
              </w:rPr>
              <w:t>разі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наявності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ідстав</w:t>
            </w:r>
            <w:proofErr w:type="spellEnd"/>
            <w:r>
              <w:rPr>
                <w:sz w:val="23"/>
                <w:szCs w:val="23"/>
              </w:rPr>
              <w:t xml:space="preserve">, коли </w:t>
            </w:r>
            <w:proofErr w:type="spellStart"/>
            <w:r>
              <w:rPr>
                <w:sz w:val="23"/>
                <w:szCs w:val="23"/>
              </w:rPr>
              <w:t>внутрішньо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переміщена</w:t>
            </w:r>
            <w:proofErr w:type="spellEnd"/>
            <w:r>
              <w:rPr>
                <w:sz w:val="23"/>
                <w:szCs w:val="23"/>
              </w:rPr>
              <w:t xml:space="preserve"> особа: </w:t>
            </w:r>
          </w:p>
          <w:p w:rsidR="00333B69" w:rsidRDefault="00333B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подала </w:t>
            </w:r>
            <w:proofErr w:type="spellStart"/>
            <w:r>
              <w:rPr>
                <w:sz w:val="23"/>
                <w:szCs w:val="23"/>
              </w:rPr>
              <w:t>заяву</w:t>
            </w:r>
            <w:proofErr w:type="spellEnd"/>
            <w:r>
              <w:rPr>
                <w:sz w:val="23"/>
                <w:szCs w:val="23"/>
              </w:rPr>
              <w:t xml:space="preserve"> про </w:t>
            </w:r>
            <w:proofErr w:type="spellStart"/>
            <w:r>
              <w:rPr>
                <w:sz w:val="23"/>
                <w:szCs w:val="23"/>
              </w:rPr>
              <w:t>відмову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довідки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333B69" w:rsidRDefault="00333B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proofErr w:type="gramStart"/>
            <w:r>
              <w:rPr>
                <w:sz w:val="23"/>
                <w:szCs w:val="23"/>
              </w:rPr>
              <w:t>скоїла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злочин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дії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спрямовані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насильницьку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зміну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повалення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конституційного</w:t>
            </w:r>
            <w:proofErr w:type="spellEnd"/>
            <w:r>
              <w:rPr>
                <w:sz w:val="23"/>
                <w:szCs w:val="23"/>
              </w:rPr>
              <w:t xml:space="preserve"> ладу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захоплення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державної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влади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  <w:proofErr w:type="spellStart"/>
            <w:r>
              <w:rPr>
                <w:sz w:val="23"/>
                <w:szCs w:val="23"/>
              </w:rPr>
              <w:t>посягання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територіальну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цілісність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недоторканність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України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  <w:proofErr w:type="spellStart"/>
            <w:r>
              <w:rPr>
                <w:sz w:val="23"/>
                <w:szCs w:val="23"/>
              </w:rPr>
              <w:t>терористичний</w:t>
            </w:r>
            <w:proofErr w:type="spellEnd"/>
            <w:r>
              <w:rPr>
                <w:sz w:val="23"/>
                <w:szCs w:val="23"/>
              </w:rPr>
              <w:t xml:space="preserve"> акт; </w:t>
            </w:r>
            <w:proofErr w:type="spellStart"/>
            <w:r>
              <w:rPr>
                <w:sz w:val="23"/>
                <w:szCs w:val="23"/>
              </w:rPr>
              <w:t>втягнення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вчинення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терористичного</w:t>
            </w:r>
            <w:proofErr w:type="spellEnd"/>
            <w:r>
              <w:rPr>
                <w:sz w:val="23"/>
                <w:szCs w:val="23"/>
              </w:rPr>
              <w:t xml:space="preserve"> акту; </w:t>
            </w:r>
            <w:proofErr w:type="spellStart"/>
            <w:r>
              <w:rPr>
                <w:sz w:val="23"/>
                <w:szCs w:val="23"/>
              </w:rPr>
              <w:t>публічні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заклики</w:t>
            </w:r>
            <w:proofErr w:type="spellEnd"/>
            <w:r>
              <w:rPr>
                <w:sz w:val="23"/>
                <w:szCs w:val="23"/>
              </w:rPr>
              <w:t xml:space="preserve"> до </w:t>
            </w:r>
            <w:proofErr w:type="spellStart"/>
            <w:r>
              <w:rPr>
                <w:sz w:val="23"/>
                <w:szCs w:val="23"/>
              </w:rPr>
              <w:t>вчинення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терористичного</w:t>
            </w:r>
            <w:proofErr w:type="spellEnd"/>
            <w:r>
              <w:rPr>
                <w:sz w:val="23"/>
                <w:szCs w:val="23"/>
              </w:rPr>
              <w:t xml:space="preserve"> акту; </w:t>
            </w:r>
            <w:proofErr w:type="spellStart"/>
            <w:r>
              <w:rPr>
                <w:sz w:val="23"/>
                <w:szCs w:val="23"/>
              </w:rPr>
              <w:t>створення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терористичної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групи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чи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терористичної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  <w:proofErr w:type="spellStart"/>
            <w:r>
              <w:rPr>
                <w:sz w:val="23"/>
                <w:szCs w:val="23"/>
              </w:rPr>
              <w:t>сприяння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вчиненню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терористичного</w:t>
            </w:r>
            <w:proofErr w:type="spellEnd"/>
            <w:r>
              <w:rPr>
                <w:sz w:val="23"/>
                <w:szCs w:val="23"/>
              </w:rPr>
              <w:t xml:space="preserve"> акту; </w:t>
            </w:r>
            <w:proofErr w:type="spellStart"/>
            <w:r>
              <w:rPr>
                <w:sz w:val="23"/>
                <w:szCs w:val="23"/>
              </w:rPr>
              <w:t>фінансування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тероризму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  <w:proofErr w:type="spellStart"/>
            <w:r>
              <w:rPr>
                <w:sz w:val="23"/>
                <w:szCs w:val="23"/>
              </w:rPr>
              <w:t>здійснення</w:t>
            </w:r>
            <w:proofErr w:type="spellEnd"/>
            <w:r>
              <w:rPr>
                <w:sz w:val="23"/>
                <w:szCs w:val="23"/>
              </w:rPr>
              <w:t xml:space="preserve"> геноциду, </w:t>
            </w:r>
            <w:proofErr w:type="spellStart"/>
            <w:r>
              <w:rPr>
                <w:sz w:val="23"/>
                <w:szCs w:val="23"/>
              </w:rPr>
              <w:t>злочину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проти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людяності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військового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злочину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333B69" w:rsidRDefault="00333B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повернулася</w:t>
            </w:r>
            <w:proofErr w:type="spellEnd"/>
            <w:r>
              <w:rPr>
                <w:sz w:val="23"/>
                <w:szCs w:val="23"/>
              </w:rPr>
              <w:t xml:space="preserve"> до </w:t>
            </w:r>
            <w:proofErr w:type="gramStart"/>
            <w:r>
              <w:rPr>
                <w:sz w:val="23"/>
                <w:szCs w:val="23"/>
              </w:rPr>
              <w:t>покинутого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місця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постійного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проживання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:rsidR="00333B69" w:rsidRDefault="00333B69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виїхала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постійне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місце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проживання</w:t>
            </w:r>
            <w:proofErr w:type="spellEnd"/>
            <w:r>
              <w:rPr>
                <w:sz w:val="23"/>
                <w:szCs w:val="23"/>
              </w:rPr>
              <w:t xml:space="preserve"> за кордон; </w:t>
            </w:r>
          </w:p>
          <w:p w:rsidR="00333B69" w:rsidRPr="0055790B" w:rsidRDefault="00333B69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 подала завідомо недостовірні відомості</w:t>
            </w:r>
          </w:p>
        </w:tc>
      </w:tr>
      <w:tr w:rsidR="00333B69" w:rsidRPr="00C356E7" w:rsidTr="006545AF">
        <w:trPr>
          <w:gridAfter w:val="1"/>
          <w:wAfter w:w="3425" w:type="dxa"/>
          <w:trHeight w:val="723"/>
        </w:trPr>
        <w:tc>
          <w:tcPr>
            <w:tcW w:w="782" w:type="dxa"/>
            <w:gridSpan w:val="2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359" w:type="dxa"/>
          </w:tcPr>
          <w:p w:rsidR="00333B69" w:rsidRPr="002E00E4" w:rsidRDefault="00333B69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Результат</w:t>
            </w:r>
            <w:r>
              <w:rPr>
                <w:sz w:val="23"/>
                <w:szCs w:val="23"/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949" w:type="dxa"/>
            <w:gridSpan w:val="2"/>
          </w:tcPr>
          <w:p w:rsidR="00333B69" w:rsidRPr="002E00E4" w:rsidRDefault="00333B69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Довідка</w:t>
            </w:r>
            <w:proofErr w:type="spellEnd"/>
            <w:r>
              <w:rPr>
                <w:sz w:val="23"/>
                <w:szCs w:val="23"/>
              </w:rPr>
              <w:t xml:space="preserve"> про </w:t>
            </w:r>
            <w:proofErr w:type="spellStart"/>
            <w:r>
              <w:rPr>
                <w:sz w:val="23"/>
                <w:szCs w:val="23"/>
              </w:rPr>
              <w:t>взяття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proofErr w:type="gramStart"/>
            <w:r>
              <w:rPr>
                <w:sz w:val="23"/>
                <w:szCs w:val="23"/>
              </w:rPr>
              <w:t>обл</w:t>
            </w:r>
            <w:proofErr w:type="gramEnd"/>
            <w:r>
              <w:rPr>
                <w:sz w:val="23"/>
                <w:szCs w:val="23"/>
              </w:rPr>
              <w:t>ік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внутрішньо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переміщеної</w:t>
            </w:r>
            <w:proofErr w:type="spellEnd"/>
            <w:r>
              <w:rPr>
                <w:sz w:val="23"/>
                <w:szCs w:val="23"/>
              </w:rPr>
              <w:t xml:space="preserve"> особи</w:t>
            </w:r>
          </w:p>
        </w:tc>
      </w:tr>
      <w:tr w:rsidR="00333B69" w:rsidRPr="00C356E7" w:rsidTr="006545AF">
        <w:tc>
          <w:tcPr>
            <w:tcW w:w="782" w:type="dxa"/>
            <w:gridSpan w:val="2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359" w:type="dxa"/>
          </w:tcPr>
          <w:p w:rsidR="00333B69" w:rsidRPr="002E00E4" w:rsidRDefault="00333B69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Способи отримання відповіді (результату)</w:t>
            </w:r>
          </w:p>
        </w:tc>
        <w:tc>
          <w:tcPr>
            <w:tcW w:w="5949" w:type="dxa"/>
            <w:gridSpan w:val="2"/>
          </w:tcPr>
          <w:p w:rsidR="00333B69" w:rsidRPr="002E00E4" w:rsidRDefault="00333B69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Центр надання адміністративних послуг особисто</w:t>
            </w:r>
          </w:p>
        </w:tc>
        <w:tc>
          <w:tcPr>
            <w:tcW w:w="3425" w:type="dxa"/>
          </w:tcPr>
          <w:p w:rsidR="00333B69" w:rsidRDefault="00333B69">
            <w:pPr>
              <w:pStyle w:val="Default"/>
              <w:rPr>
                <w:sz w:val="23"/>
                <w:szCs w:val="23"/>
              </w:rPr>
            </w:pPr>
          </w:p>
        </w:tc>
      </w:tr>
      <w:tr w:rsidR="00333B69" w:rsidRPr="00C356E7" w:rsidTr="006545AF">
        <w:trPr>
          <w:gridAfter w:val="1"/>
          <w:wAfter w:w="3425" w:type="dxa"/>
          <w:trHeight w:val="70"/>
        </w:trPr>
        <w:tc>
          <w:tcPr>
            <w:tcW w:w="782" w:type="dxa"/>
            <w:gridSpan w:val="2"/>
          </w:tcPr>
          <w:p w:rsidR="00333B69" w:rsidRPr="00DF7303" w:rsidRDefault="00333B69" w:rsidP="00DF730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359" w:type="dxa"/>
          </w:tcPr>
          <w:p w:rsidR="00333B69" w:rsidRPr="00DF7303" w:rsidRDefault="00333B69" w:rsidP="00A9469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303">
              <w:rPr>
                <w:rFonts w:ascii="Times New Roman" w:hAnsi="Times New Roman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5949" w:type="dxa"/>
            <w:gridSpan w:val="2"/>
          </w:tcPr>
          <w:p w:rsidR="00333B69" w:rsidRPr="00FD7A14" w:rsidRDefault="00333B69" w:rsidP="00A94693">
            <w:pPr>
              <w:tabs>
                <w:tab w:val="left" w:pos="720"/>
              </w:tabs>
              <w:spacing w:after="0" w:line="240" w:lineRule="auto"/>
              <w:ind w:left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14">
              <w:rPr>
                <w:rFonts w:ascii="Times New Roman" w:hAnsi="Times New Roman"/>
                <w:sz w:val="24"/>
                <w:szCs w:val="24"/>
              </w:rPr>
              <w:t>Заяви приймаються за наявності оригіналів документів</w:t>
            </w:r>
          </w:p>
        </w:tc>
      </w:tr>
    </w:tbl>
    <w:p w:rsidR="00D74116" w:rsidRPr="005B0955" w:rsidRDefault="00D74116" w:rsidP="00DF7303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D74116" w:rsidRPr="005B0955" w:rsidRDefault="00D74116" w:rsidP="00DF7303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D74116" w:rsidRPr="00DF7303" w:rsidRDefault="00D74116" w:rsidP="00DF7303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74116" w:rsidRPr="00DF7303" w:rsidRDefault="00D74116" w:rsidP="00DF7303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74116" w:rsidRDefault="00D74116" w:rsidP="00DF7303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74116" w:rsidRDefault="00D74116" w:rsidP="00DF7303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74116" w:rsidRDefault="00D74116" w:rsidP="00DF7303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74116" w:rsidRPr="000659AA" w:rsidRDefault="00D74116" w:rsidP="00DA4C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D74116" w:rsidRPr="000659AA" w:rsidRDefault="00D74116" w:rsidP="00A812E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D74116" w:rsidRPr="000659AA" w:rsidRDefault="00D74116" w:rsidP="00DA4C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sectPr w:rsidR="00D74116" w:rsidRPr="000659AA" w:rsidSect="00FD7A14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116" w:rsidRDefault="00D74116" w:rsidP="00BA768D">
      <w:pPr>
        <w:spacing w:after="0" w:line="240" w:lineRule="auto"/>
      </w:pPr>
      <w:r>
        <w:separator/>
      </w:r>
    </w:p>
  </w:endnote>
  <w:endnote w:type="continuationSeparator" w:id="1">
    <w:p w:rsidR="00D74116" w:rsidRDefault="00D74116" w:rsidP="00BA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116" w:rsidRDefault="00D74116" w:rsidP="00BA768D">
      <w:pPr>
        <w:spacing w:after="0" w:line="240" w:lineRule="auto"/>
      </w:pPr>
      <w:r>
        <w:separator/>
      </w:r>
    </w:p>
  </w:footnote>
  <w:footnote w:type="continuationSeparator" w:id="1">
    <w:p w:rsidR="00D74116" w:rsidRDefault="00D74116" w:rsidP="00BA7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8745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F30CF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48ED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76C9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43C9C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264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525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141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985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78A4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303"/>
    <w:rsid w:val="000416F0"/>
    <w:rsid w:val="000659AA"/>
    <w:rsid w:val="000D70B7"/>
    <w:rsid w:val="000E0000"/>
    <w:rsid w:val="001518D1"/>
    <w:rsid w:val="001528E8"/>
    <w:rsid w:val="00160C9B"/>
    <w:rsid w:val="00183F4B"/>
    <w:rsid w:val="001B3744"/>
    <w:rsid w:val="001D7E95"/>
    <w:rsid w:val="00237285"/>
    <w:rsid w:val="00263A00"/>
    <w:rsid w:val="0027471C"/>
    <w:rsid w:val="002A0479"/>
    <w:rsid w:val="002E00E4"/>
    <w:rsid w:val="002E198F"/>
    <w:rsid w:val="00317EE8"/>
    <w:rsid w:val="00333B69"/>
    <w:rsid w:val="0041363F"/>
    <w:rsid w:val="00456BC7"/>
    <w:rsid w:val="00465D58"/>
    <w:rsid w:val="004B2453"/>
    <w:rsid w:val="004C2B77"/>
    <w:rsid w:val="004E717D"/>
    <w:rsid w:val="004F2926"/>
    <w:rsid w:val="00526FAB"/>
    <w:rsid w:val="0055790B"/>
    <w:rsid w:val="005B0955"/>
    <w:rsid w:val="0065353E"/>
    <w:rsid w:val="006545AF"/>
    <w:rsid w:val="0070527E"/>
    <w:rsid w:val="00750DEB"/>
    <w:rsid w:val="00771F07"/>
    <w:rsid w:val="007F181B"/>
    <w:rsid w:val="008312CF"/>
    <w:rsid w:val="008D2677"/>
    <w:rsid w:val="00970DBE"/>
    <w:rsid w:val="00996196"/>
    <w:rsid w:val="00A63CC4"/>
    <w:rsid w:val="00A812E1"/>
    <w:rsid w:val="00A94693"/>
    <w:rsid w:val="00AD13C8"/>
    <w:rsid w:val="00AD71A8"/>
    <w:rsid w:val="00B341F8"/>
    <w:rsid w:val="00B51483"/>
    <w:rsid w:val="00BA768D"/>
    <w:rsid w:val="00BB6C47"/>
    <w:rsid w:val="00BE6781"/>
    <w:rsid w:val="00BF4D92"/>
    <w:rsid w:val="00C01626"/>
    <w:rsid w:val="00C26DBA"/>
    <w:rsid w:val="00C356E7"/>
    <w:rsid w:val="00C66417"/>
    <w:rsid w:val="00D74116"/>
    <w:rsid w:val="00DA4C5E"/>
    <w:rsid w:val="00DA6089"/>
    <w:rsid w:val="00DB6B7C"/>
    <w:rsid w:val="00DF5F33"/>
    <w:rsid w:val="00DF7303"/>
    <w:rsid w:val="00E207A9"/>
    <w:rsid w:val="00F72738"/>
    <w:rsid w:val="00FA2958"/>
    <w:rsid w:val="00FD1AB2"/>
    <w:rsid w:val="00FD7A14"/>
    <w:rsid w:val="00FE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AB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F7303"/>
    <w:rPr>
      <w:lang w:val="uk-UA" w:eastAsia="en-US"/>
    </w:rPr>
  </w:style>
  <w:style w:type="paragraph" w:customStyle="1" w:styleId="newsp">
    <w:name w:val="news_p"/>
    <w:basedOn w:val="a"/>
    <w:uiPriority w:val="99"/>
    <w:rsid w:val="004C2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rsid w:val="00BA76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A768D"/>
    <w:rPr>
      <w:rFonts w:cs="Times New Roman"/>
    </w:rPr>
  </w:style>
  <w:style w:type="paragraph" w:styleId="a6">
    <w:name w:val="footer"/>
    <w:basedOn w:val="a"/>
    <w:link w:val="a7"/>
    <w:uiPriority w:val="99"/>
    <w:rsid w:val="00BA76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A768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A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A768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659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ap.nadvir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2018-02-26T13:53:00Z</cp:lastPrinted>
  <dcterms:created xsi:type="dcterms:W3CDTF">2018-05-08T10:51:00Z</dcterms:created>
  <dcterms:modified xsi:type="dcterms:W3CDTF">2018-05-08T10:51:00Z</dcterms:modified>
</cp:coreProperties>
</file>