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A6" w:rsidRDefault="005852A6" w:rsidP="005852A6">
      <w:pPr>
        <w:ind w:left="240"/>
        <w:rPr>
          <w:b/>
          <w:sz w:val="28"/>
          <w:szCs w:val="28"/>
          <w:lang w:val="uk-UA"/>
        </w:rPr>
      </w:pPr>
    </w:p>
    <w:p w:rsidR="00530E4B" w:rsidRDefault="00530E4B" w:rsidP="00530E4B">
      <w:pPr>
        <w:jc w:val="center"/>
        <w:rPr>
          <w:lang w:val="uk-UA"/>
        </w:rPr>
      </w:pPr>
      <w:r w:rsidRPr="00C55D48">
        <w:rPr>
          <w:lang w:val="uk-UA"/>
        </w:rPr>
        <w:object w:dxaOrig="681"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7.25pt" o:ole="" fillcolor="window">
            <v:imagedata r:id="rId5" o:title=""/>
          </v:shape>
          <o:OLEObject Type="Embed" ProgID="Word.Picture.8" ShapeID="_x0000_i1025" DrawAspect="Content" ObjectID="_1600671386" r:id="rId6"/>
        </w:object>
      </w:r>
    </w:p>
    <w:p w:rsidR="00530E4B" w:rsidRDefault="00530E4B" w:rsidP="00530E4B">
      <w:pPr>
        <w:jc w:val="center"/>
        <w:rPr>
          <w:sz w:val="8"/>
          <w:lang w:val="uk-UA"/>
        </w:rPr>
      </w:pPr>
    </w:p>
    <w:p w:rsidR="00530E4B" w:rsidRPr="00530E4B" w:rsidRDefault="00530E4B" w:rsidP="00530E4B">
      <w:pPr>
        <w:jc w:val="center"/>
        <w:rPr>
          <w:b/>
          <w:sz w:val="28"/>
        </w:rPr>
      </w:pPr>
      <w:r w:rsidRPr="00530E4B">
        <w:rPr>
          <w:b/>
          <w:sz w:val="28"/>
        </w:rPr>
        <w:t>НАДВІРНЯНСЬКА  РАЙОННА  ДЕРЖАВНА  АДМІНІСТРАЦІЯ</w:t>
      </w:r>
    </w:p>
    <w:p w:rsidR="00530E4B" w:rsidRPr="00530E4B" w:rsidRDefault="00530E4B" w:rsidP="00530E4B">
      <w:pPr>
        <w:jc w:val="center"/>
        <w:rPr>
          <w:sz w:val="28"/>
        </w:rPr>
      </w:pPr>
      <w:proofErr w:type="spellStart"/>
      <w:r w:rsidRPr="00530E4B">
        <w:rPr>
          <w:sz w:val="28"/>
        </w:rPr>
        <w:t>Івано-Франківської</w:t>
      </w:r>
      <w:proofErr w:type="spellEnd"/>
      <w:r w:rsidRPr="00530E4B">
        <w:rPr>
          <w:sz w:val="28"/>
        </w:rPr>
        <w:t xml:space="preserve">  </w:t>
      </w:r>
      <w:proofErr w:type="spellStart"/>
      <w:r w:rsidRPr="00530E4B">
        <w:rPr>
          <w:sz w:val="28"/>
        </w:rPr>
        <w:t>області</w:t>
      </w:r>
      <w:proofErr w:type="spellEnd"/>
    </w:p>
    <w:p w:rsidR="00530E4B" w:rsidRDefault="00CA7329" w:rsidP="00530E4B">
      <w:pPr>
        <w:rPr>
          <w:b/>
          <w:sz w:val="28"/>
          <w:lang w:val="uk-UA"/>
        </w:rPr>
      </w:pPr>
      <w:r w:rsidRPr="00CA7329">
        <w:rPr>
          <w:noProof/>
          <w:lang w:eastAsia="uk-UA"/>
        </w:rPr>
        <w:pict>
          <v:line id="_x0000_s1027" style="position:absolute;z-index:251661312" from="3.8pt,12.1pt" to="468.05pt,12.1pt"/>
        </w:pict>
      </w:r>
      <w:r w:rsidRPr="00CA7329">
        <w:rPr>
          <w:b/>
          <w:noProof/>
          <w:sz w:val="28"/>
          <w:lang w:eastAsia="uk-UA"/>
        </w:rPr>
        <w:pict>
          <v:line id="_x0000_s1026" style="position:absolute;z-index:251660288" from="3.8pt,8.2pt" to="468.05pt,8.2pt" strokeweight="2pt"/>
        </w:pict>
      </w:r>
      <w:r w:rsidR="00530E4B">
        <w:rPr>
          <w:b/>
          <w:sz w:val="28"/>
        </w:rPr>
        <w:tab/>
      </w:r>
      <w:r w:rsidR="00530E4B">
        <w:rPr>
          <w:b/>
          <w:sz w:val="28"/>
        </w:rPr>
        <w:tab/>
      </w:r>
      <w:r w:rsidR="00530E4B">
        <w:rPr>
          <w:b/>
          <w:sz w:val="28"/>
        </w:rPr>
        <w:tab/>
      </w:r>
      <w:r w:rsidR="00530E4B">
        <w:rPr>
          <w:b/>
          <w:sz w:val="28"/>
        </w:rPr>
        <w:tab/>
      </w:r>
      <w:r w:rsidR="00530E4B">
        <w:rPr>
          <w:b/>
          <w:sz w:val="28"/>
        </w:rPr>
        <w:tab/>
      </w:r>
      <w:r w:rsidR="00530E4B">
        <w:rPr>
          <w:b/>
          <w:sz w:val="28"/>
        </w:rPr>
        <w:tab/>
      </w:r>
      <w:r w:rsidR="00530E4B" w:rsidRPr="004555C0">
        <w:rPr>
          <w:b/>
          <w:sz w:val="28"/>
        </w:rPr>
        <w:t xml:space="preserve">    </w:t>
      </w:r>
    </w:p>
    <w:p w:rsidR="00530E4B" w:rsidRPr="004555C0" w:rsidRDefault="00530E4B" w:rsidP="00530E4B">
      <w:pPr>
        <w:jc w:val="center"/>
        <w:rPr>
          <w:sz w:val="32"/>
        </w:rPr>
      </w:pPr>
    </w:p>
    <w:p w:rsidR="00530E4B" w:rsidRDefault="00530E4B" w:rsidP="00530E4B">
      <w:pPr>
        <w:pStyle w:val="2"/>
      </w:pPr>
      <w:r>
        <w:t xml:space="preserve">Р О З П О Р Я Д Ж Е Н </w:t>
      </w:r>
      <w:proofErr w:type="spellStart"/>
      <w:r>
        <w:t>Н</w:t>
      </w:r>
      <w:proofErr w:type="spellEnd"/>
      <w:r>
        <w:t xml:space="preserve"> Я</w:t>
      </w:r>
    </w:p>
    <w:p w:rsidR="00530E4B" w:rsidRDefault="00530E4B" w:rsidP="00530E4B">
      <w:pPr>
        <w:rPr>
          <w:b/>
          <w:sz w:val="20"/>
          <w:lang w:val="uk-UA"/>
        </w:rPr>
      </w:pPr>
    </w:p>
    <w:p w:rsidR="00530E4B" w:rsidRPr="00530E4B" w:rsidRDefault="00530E4B" w:rsidP="00530E4B">
      <w:pPr>
        <w:rPr>
          <w:b/>
          <w:sz w:val="20"/>
          <w:lang w:val="uk-UA"/>
        </w:rPr>
      </w:pPr>
      <w:r w:rsidRPr="00530E4B">
        <w:rPr>
          <w:b/>
          <w:sz w:val="20"/>
          <w:lang w:val="uk-UA"/>
        </w:rPr>
        <w:t xml:space="preserve"> </w:t>
      </w:r>
      <w:r w:rsidRPr="00530E4B">
        <w:rPr>
          <w:b/>
          <w:sz w:val="28"/>
          <w:lang w:val="uk-UA"/>
        </w:rPr>
        <w:t>від</w:t>
      </w:r>
      <w:r w:rsidRPr="00530E4B">
        <w:rPr>
          <w:b/>
          <w:sz w:val="20"/>
          <w:lang w:val="uk-UA"/>
        </w:rPr>
        <w:t xml:space="preserve"> </w:t>
      </w:r>
      <w:r w:rsidR="00EC3F24" w:rsidRPr="00EC3F24">
        <w:rPr>
          <w:b/>
          <w:sz w:val="28"/>
          <w:szCs w:val="28"/>
          <w:lang w:val="uk-UA"/>
        </w:rPr>
        <w:t>10.10.2018</w:t>
      </w:r>
      <w:r w:rsidRPr="00530E4B">
        <w:rPr>
          <w:b/>
          <w:sz w:val="20"/>
          <w:lang w:val="uk-UA"/>
        </w:rPr>
        <w:t xml:space="preserve">                </w:t>
      </w:r>
      <w:r w:rsidR="00AB16CA">
        <w:rPr>
          <w:b/>
          <w:sz w:val="20"/>
          <w:lang w:val="uk-UA"/>
        </w:rPr>
        <w:t xml:space="preserve">                        </w:t>
      </w:r>
      <w:r w:rsidRPr="00530E4B">
        <w:rPr>
          <w:b/>
          <w:sz w:val="20"/>
          <w:lang w:val="uk-UA"/>
        </w:rPr>
        <w:t xml:space="preserve">  м. Надвірна                  </w:t>
      </w:r>
      <w:r w:rsidR="00EC3F24">
        <w:rPr>
          <w:b/>
          <w:sz w:val="20"/>
          <w:lang w:val="uk-UA"/>
        </w:rPr>
        <w:t xml:space="preserve">                     </w:t>
      </w:r>
      <w:r w:rsidR="00EC3F24" w:rsidRPr="00EC3F24">
        <w:rPr>
          <w:b/>
          <w:sz w:val="28"/>
          <w:szCs w:val="28"/>
          <w:lang w:val="uk-UA"/>
        </w:rPr>
        <w:t>№</w:t>
      </w:r>
      <w:r w:rsidR="00EC3F24">
        <w:rPr>
          <w:b/>
          <w:sz w:val="20"/>
          <w:lang w:val="uk-UA"/>
        </w:rPr>
        <w:t xml:space="preserve"> </w:t>
      </w:r>
      <w:r w:rsidR="00EC3F24">
        <w:rPr>
          <w:b/>
          <w:sz w:val="28"/>
          <w:lang w:val="uk-UA"/>
        </w:rPr>
        <w:t>262</w:t>
      </w:r>
    </w:p>
    <w:p w:rsidR="005852A6" w:rsidRDefault="005852A6" w:rsidP="005852A6">
      <w:pPr>
        <w:ind w:left="240"/>
        <w:rPr>
          <w:b/>
          <w:sz w:val="28"/>
          <w:szCs w:val="28"/>
          <w:lang w:val="uk-UA"/>
        </w:rPr>
      </w:pPr>
    </w:p>
    <w:p w:rsidR="00A23381" w:rsidRDefault="00A23381" w:rsidP="00F902C9">
      <w:pPr>
        <w:rPr>
          <w:b/>
          <w:sz w:val="28"/>
          <w:szCs w:val="28"/>
          <w:lang w:val="uk-UA"/>
        </w:rPr>
      </w:pPr>
    </w:p>
    <w:p w:rsidR="00A23381" w:rsidRDefault="00A23381" w:rsidP="005852A6">
      <w:pPr>
        <w:ind w:left="240"/>
        <w:rPr>
          <w:b/>
          <w:sz w:val="28"/>
          <w:szCs w:val="28"/>
          <w:lang w:val="uk-UA"/>
        </w:rPr>
      </w:pPr>
    </w:p>
    <w:p w:rsidR="005852A6" w:rsidRPr="00535176" w:rsidRDefault="005852A6" w:rsidP="00FF249F">
      <w:pPr>
        <w:rPr>
          <w:b/>
          <w:sz w:val="28"/>
          <w:szCs w:val="28"/>
          <w:lang w:val="uk-UA"/>
        </w:rPr>
      </w:pPr>
      <w:r w:rsidRPr="00535176">
        <w:rPr>
          <w:b/>
          <w:sz w:val="28"/>
          <w:szCs w:val="28"/>
          <w:lang w:val="uk-UA"/>
        </w:rPr>
        <w:t>Про затвердження Положення</w:t>
      </w:r>
    </w:p>
    <w:p w:rsidR="0062620A" w:rsidRDefault="005852A6" w:rsidP="00FF249F">
      <w:pPr>
        <w:rPr>
          <w:b/>
          <w:sz w:val="28"/>
          <w:szCs w:val="28"/>
          <w:lang w:val="uk-UA"/>
        </w:rPr>
      </w:pPr>
      <w:r w:rsidRPr="00535176">
        <w:rPr>
          <w:b/>
          <w:sz w:val="28"/>
          <w:szCs w:val="28"/>
          <w:lang w:val="uk-UA"/>
        </w:rPr>
        <w:t xml:space="preserve">про відділ </w:t>
      </w:r>
      <w:r w:rsidR="0062620A">
        <w:rPr>
          <w:b/>
          <w:sz w:val="28"/>
          <w:szCs w:val="28"/>
          <w:lang w:val="uk-UA"/>
        </w:rPr>
        <w:t xml:space="preserve">освіти Надвірнянської </w:t>
      </w:r>
    </w:p>
    <w:p w:rsidR="005852A6" w:rsidRPr="00107008" w:rsidRDefault="005852A6" w:rsidP="00FF249F">
      <w:pPr>
        <w:rPr>
          <w:b/>
          <w:sz w:val="28"/>
          <w:szCs w:val="28"/>
          <w:lang w:val="uk-UA"/>
        </w:rPr>
      </w:pPr>
      <w:r w:rsidRPr="00535176">
        <w:rPr>
          <w:b/>
          <w:sz w:val="28"/>
          <w:szCs w:val="28"/>
          <w:lang w:val="uk-UA"/>
        </w:rPr>
        <w:t>районної державної адміністрації</w:t>
      </w:r>
    </w:p>
    <w:p w:rsidR="005852A6" w:rsidRDefault="005852A6" w:rsidP="00FF249F">
      <w:pPr>
        <w:rPr>
          <w:sz w:val="28"/>
          <w:szCs w:val="28"/>
          <w:lang w:val="uk-UA"/>
        </w:rPr>
      </w:pPr>
    </w:p>
    <w:p w:rsidR="00A933BF" w:rsidRDefault="004E6B47" w:rsidP="00A933BF">
      <w:pPr>
        <w:ind w:firstLine="709"/>
        <w:jc w:val="both"/>
        <w:rPr>
          <w:sz w:val="28"/>
          <w:szCs w:val="28"/>
          <w:lang w:val="uk-UA"/>
        </w:rPr>
      </w:pPr>
      <w:r>
        <w:rPr>
          <w:sz w:val="28"/>
          <w:szCs w:val="28"/>
          <w:lang w:val="uk-UA"/>
        </w:rPr>
        <w:t>Відповідно до</w:t>
      </w:r>
      <w:r w:rsidR="00A933BF" w:rsidRPr="009C4AAC">
        <w:rPr>
          <w:sz w:val="28"/>
          <w:szCs w:val="28"/>
          <w:lang w:val="uk-UA"/>
        </w:rPr>
        <w:t xml:space="preserve"> Закону Україн</w:t>
      </w:r>
      <w:r w:rsidR="00A933BF">
        <w:rPr>
          <w:sz w:val="28"/>
          <w:szCs w:val="28"/>
          <w:lang w:val="uk-UA"/>
        </w:rPr>
        <w:t>и «</w:t>
      </w:r>
      <w:r w:rsidR="00A933BF" w:rsidRPr="009C4AAC">
        <w:rPr>
          <w:sz w:val="28"/>
          <w:szCs w:val="28"/>
          <w:lang w:val="uk-UA"/>
        </w:rPr>
        <w:t>Про</w:t>
      </w:r>
      <w:r w:rsidR="00A933BF">
        <w:rPr>
          <w:sz w:val="28"/>
          <w:szCs w:val="28"/>
          <w:lang w:val="uk-UA"/>
        </w:rPr>
        <w:t xml:space="preserve"> місцеві державні адміністрації»</w:t>
      </w:r>
      <w:r>
        <w:rPr>
          <w:sz w:val="28"/>
          <w:szCs w:val="28"/>
          <w:lang w:val="uk-UA"/>
        </w:rPr>
        <w:t>, постанови</w:t>
      </w:r>
      <w:r w:rsidR="007E0295" w:rsidRPr="009C4AAC">
        <w:rPr>
          <w:sz w:val="28"/>
          <w:szCs w:val="28"/>
          <w:lang w:val="uk-UA"/>
        </w:rPr>
        <w:t xml:space="preserve"> Кабінету Міністрів України</w:t>
      </w:r>
      <w:r w:rsidR="007E0295">
        <w:rPr>
          <w:sz w:val="28"/>
          <w:szCs w:val="28"/>
          <w:lang w:val="uk-UA"/>
        </w:rPr>
        <w:t xml:space="preserve"> від 26 вересня 2012 року №</w:t>
      </w:r>
      <w:r w:rsidR="00FD60AB">
        <w:rPr>
          <w:sz w:val="28"/>
          <w:szCs w:val="28"/>
          <w:lang w:val="uk-UA"/>
        </w:rPr>
        <w:t xml:space="preserve"> </w:t>
      </w:r>
      <w:r w:rsidR="007E0295">
        <w:rPr>
          <w:sz w:val="28"/>
          <w:szCs w:val="28"/>
          <w:lang w:val="uk-UA"/>
        </w:rPr>
        <w:t>887 «</w:t>
      </w:r>
      <w:r w:rsidR="007E0295" w:rsidRPr="009C4AAC">
        <w:rPr>
          <w:sz w:val="28"/>
          <w:szCs w:val="28"/>
          <w:lang w:val="uk-UA"/>
        </w:rPr>
        <w:t>Про затвердження Типового положення про структурний підрозділ м</w:t>
      </w:r>
      <w:r w:rsidR="007E0295">
        <w:rPr>
          <w:sz w:val="28"/>
          <w:szCs w:val="28"/>
          <w:lang w:val="uk-UA"/>
        </w:rPr>
        <w:t>ісцевої державної адміністрації»</w:t>
      </w:r>
      <w:r w:rsidR="00A933BF">
        <w:rPr>
          <w:sz w:val="28"/>
          <w:szCs w:val="28"/>
          <w:lang w:val="uk-UA"/>
        </w:rPr>
        <w:t>:</w:t>
      </w:r>
    </w:p>
    <w:p w:rsidR="009E516C" w:rsidRDefault="009E516C" w:rsidP="00FF249F">
      <w:pPr>
        <w:jc w:val="both"/>
        <w:rPr>
          <w:sz w:val="28"/>
          <w:szCs w:val="28"/>
          <w:lang w:val="uk-UA"/>
        </w:rPr>
      </w:pPr>
    </w:p>
    <w:p w:rsidR="009E516C" w:rsidRDefault="00A47945" w:rsidP="00A47945">
      <w:pPr>
        <w:jc w:val="both"/>
        <w:rPr>
          <w:sz w:val="28"/>
          <w:szCs w:val="28"/>
          <w:lang w:val="uk-UA"/>
        </w:rPr>
      </w:pPr>
      <w:r>
        <w:rPr>
          <w:sz w:val="28"/>
          <w:szCs w:val="28"/>
          <w:lang w:val="uk-UA"/>
        </w:rPr>
        <w:t xml:space="preserve">     </w:t>
      </w:r>
      <w:r w:rsidR="0063737A">
        <w:rPr>
          <w:sz w:val="28"/>
          <w:szCs w:val="28"/>
          <w:lang w:val="uk-UA"/>
        </w:rPr>
        <w:t xml:space="preserve">   </w:t>
      </w:r>
      <w:r w:rsidR="005852A6">
        <w:rPr>
          <w:sz w:val="28"/>
          <w:szCs w:val="28"/>
          <w:lang w:val="uk-UA"/>
        </w:rPr>
        <w:t>1.</w:t>
      </w:r>
      <w:r w:rsidR="00821B5D">
        <w:rPr>
          <w:sz w:val="28"/>
          <w:szCs w:val="28"/>
          <w:lang w:val="uk-UA"/>
        </w:rPr>
        <w:t xml:space="preserve"> </w:t>
      </w:r>
      <w:r w:rsidR="005852A6">
        <w:rPr>
          <w:sz w:val="28"/>
          <w:szCs w:val="28"/>
          <w:lang w:val="uk-UA"/>
        </w:rPr>
        <w:t xml:space="preserve">Затвердити Положення про відділ </w:t>
      </w:r>
      <w:r w:rsidR="009D3BEE">
        <w:rPr>
          <w:sz w:val="28"/>
          <w:szCs w:val="28"/>
          <w:lang w:val="uk-UA"/>
        </w:rPr>
        <w:t>освіти</w:t>
      </w:r>
      <w:r w:rsidR="005852A6">
        <w:rPr>
          <w:sz w:val="28"/>
          <w:szCs w:val="28"/>
          <w:lang w:val="uk-UA"/>
        </w:rPr>
        <w:t xml:space="preserve"> </w:t>
      </w:r>
      <w:r w:rsidR="00DD2103">
        <w:rPr>
          <w:sz w:val="28"/>
          <w:szCs w:val="28"/>
          <w:lang w:val="uk-UA"/>
        </w:rPr>
        <w:t xml:space="preserve">Надвірнянської </w:t>
      </w:r>
      <w:r w:rsidR="005852A6">
        <w:rPr>
          <w:sz w:val="28"/>
          <w:szCs w:val="28"/>
          <w:lang w:val="uk-UA"/>
        </w:rPr>
        <w:t>районної державної адміністрації (додається).</w:t>
      </w:r>
    </w:p>
    <w:p w:rsidR="008F484F" w:rsidRPr="008F484F" w:rsidRDefault="008F484F" w:rsidP="00A47945">
      <w:pPr>
        <w:jc w:val="both"/>
        <w:rPr>
          <w:sz w:val="28"/>
          <w:szCs w:val="28"/>
          <w:lang w:val="uk-UA"/>
        </w:rPr>
      </w:pPr>
      <w:r>
        <w:rPr>
          <w:sz w:val="28"/>
          <w:szCs w:val="28"/>
          <w:lang w:val="uk-UA"/>
        </w:rPr>
        <w:t xml:space="preserve">        2. </w:t>
      </w:r>
      <w:r w:rsidRPr="008F484F">
        <w:rPr>
          <w:sz w:val="28"/>
          <w:szCs w:val="28"/>
          <w:lang w:val="uk-UA"/>
        </w:rPr>
        <w:t>Визнати таким, що втратило чинність розпорядження голови районної державної адміністрації від 2</w:t>
      </w:r>
      <w:r w:rsidR="00692E31">
        <w:rPr>
          <w:sz w:val="28"/>
          <w:szCs w:val="28"/>
          <w:lang w:val="uk-UA"/>
        </w:rPr>
        <w:t>1 лютого</w:t>
      </w:r>
      <w:r w:rsidRPr="008F484F">
        <w:rPr>
          <w:sz w:val="28"/>
          <w:szCs w:val="28"/>
          <w:lang w:val="uk-UA"/>
        </w:rPr>
        <w:t xml:space="preserve"> </w:t>
      </w:r>
      <w:r w:rsidR="00692E31">
        <w:rPr>
          <w:sz w:val="28"/>
          <w:szCs w:val="28"/>
          <w:lang w:val="uk-UA"/>
        </w:rPr>
        <w:t>2017 року № 63</w:t>
      </w:r>
      <w:r w:rsidRPr="008F484F">
        <w:rPr>
          <w:sz w:val="28"/>
          <w:szCs w:val="28"/>
          <w:lang w:val="uk-UA"/>
        </w:rPr>
        <w:t xml:space="preserve"> «Про затвердження Положення про відділ освіти </w:t>
      </w:r>
      <w:r w:rsidR="00E72950">
        <w:rPr>
          <w:sz w:val="28"/>
          <w:szCs w:val="28"/>
          <w:lang w:val="uk-UA"/>
        </w:rPr>
        <w:t xml:space="preserve">Надвірнянської </w:t>
      </w:r>
      <w:r w:rsidRPr="008F484F">
        <w:rPr>
          <w:sz w:val="28"/>
          <w:szCs w:val="28"/>
          <w:lang w:val="uk-UA"/>
        </w:rPr>
        <w:t>рай</w:t>
      </w:r>
      <w:r w:rsidR="0036150E">
        <w:rPr>
          <w:sz w:val="28"/>
          <w:szCs w:val="28"/>
          <w:lang w:val="uk-UA"/>
        </w:rPr>
        <w:t>онної державної адміністрації».</w:t>
      </w:r>
    </w:p>
    <w:p w:rsidR="005852A6" w:rsidRDefault="00A47945" w:rsidP="00A47945">
      <w:pPr>
        <w:jc w:val="both"/>
        <w:rPr>
          <w:sz w:val="28"/>
          <w:szCs w:val="28"/>
          <w:lang w:val="uk-UA"/>
        </w:rPr>
      </w:pPr>
      <w:r>
        <w:rPr>
          <w:sz w:val="28"/>
          <w:szCs w:val="28"/>
          <w:lang w:val="uk-UA"/>
        </w:rPr>
        <w:t xml:space="preserve">     </w:t>
      </w:r>
      <w:r w:rsidR="0063737A">
        <w:rPr>
          <w:sz w:val="28"/>
          <w:szCs w:val="28"/>
          <w:lang w:val="uk-UA"/>
        </w:rPr>
        <w:t xml:space="preserve">   </w:t>
      </w:r>
      <w:r w:rsidR="008F484F">
        <w:rPr>
          <w:sz w:val="28"/>
          <w:szCs w:val="28"/>
          <w:lang w:val="uk-UA"/>
        </w:rPr>
        <w:t>3</w:t>
      </w:r>
      <w:r w:rsidR="005852A6">
        <w:rPr>
          <w:sz w:val="28"/>
          <w:szCs w:val="28"/>
          <w:lang w:val="uk-UA"/>
        </w:rPr>
        <w:t>.</w:t>
      </w:r>
      <w:r w:rsidR="00821B5D">
        <w:rPr>
          <w:sz w:val="28"/>
          <w:szCs w:val="28"/>
          <w:lang w:val="uk-UA"/>
        </w:rPr>
        <w:t xml:space="preserve"> </w:t>
      </w:r>
      <w:r w:rsidR="005852A6">
        <w:rPr>
          <w:sz w:val="28"/>
          <w:szCs w:val="28"/>
          <w:lang w:val="uk-UA"/>
        </w:rPr>
        <w:t xml:space="preserve">Контроль за виконанням розпорядження покласти на </w:t>
      </w:r>
      <w:r w:rsidR="00CB2594">
        <w:rPr>
          <w:sz w:val="28"/>
          <w:szCs w:val="28"/>
          <w:lang w:val="uk-UA"/>
        </w:rPr>
        <w:t>заступника голови</w:t>
      </w:r>
      <w:r w:rsidR="005852A6">
        <w:rPr>
          <w:sz w:val="28"/>
          <w:szCs w:val="28"/>
          <w:lang w:val="uk-UA"/>
        </w:rPr>
        <w:t xml:space="preserve"> районної державної адміністрації </w:t>
      </w:r>
      <w:r w:rsidR="00692E31">
        <w:rPr>
          <w:sz w:val="28"/>
          <w:szCs w:val="28"/>
          <w:lang w:val="uk-UA"/>
        </w:rPr>
        <w:t xml:space="preserve">Ярослава </w:t>
      </w:r>
      <w:proofErr w:type="spellStart"/>
      <w:r w:rsidR="00692E31">
        <w:rPr>
          <w:sz w:val="28"/>
          <w:szCs w:val="28"/>
          <w:lang w:val="uk-UA"/>
        </w:rPr>
        <w:t>Гундяка</w:t>
      </w:r>
      <w:proofErr w:type="spellEnd"/>
      <w:r w:rsidR="00C24699">
        <w:rPr>
          <w:sz w:val="28"/>
          <w:szCs w:val="28"/>
          <w:lang w:val="uk-UA"/>
        </w:rPr>
        <w:t>.</w:t>
      </w:r>
    </w:p>
    <w:p w:rsidR="008F484F" w:rsidRDefault="008F484F" w:rsidP="00A47945">
      <w:pPr>
        <w:jc w:val="both"/>
        <w:rPr>
          <w:sz w:val="28"/>
          <w:szCs w:val="28"/>
          <w:lang w:val="uk-UA"/>
        </w:rPr>
      </w:pPr>
    </w:p>
    <w:p w:rsidR="005852A6" w:rsidRDefault="005852A6" w:rsidP="00FF249F">
      <w:pPr>
        <w:rPr>
          <w:sz w:val="28"/>
          <w:szCs w:val="28"/>
          <w:lang w:val="uk-UA"/>
        </w:rPr>
      </w:pPr>
    </w:p>
    <w:p w:rsidR="005852A6" w:rsidRDefault="005852A6" w:rsidP="00FF249F">
      <w:pPr>
        <w:rPr>
          <w:sz w:val="28"/>
          <w:szCs w:val="28"/>
          <w:lang w:val="uk-UA"/>
        </w:rPr>
      </w:pPr>
    </w:p>
    <w:p w:rsidR="003560D4" w:rsidRDefault="003560D4" w:rsidP="00FF249F">
      <w:pPr>
        <w:rPr>
          <w:sz w:val="28"/>
          <w:szCs w:val="28"/>
          <w:lang w:val="uk-UA"/>
        </w:rPr>
      </w:pPr>
    </w:p>
    <w:p w:rsidR="00A47945" w:rsidRDefault="00A47945" w:rsidP="00FF249F">
      <w:pPr>
        <w:rPr>
          <w:sz w:val="28"/>
          <w:szCs w:val="28"/>
          <w:lang w:val="uk-UA"/>
        </w:rPr>
      </w:pPr>
    </w:p>
    <w:p w:rsidR="005852A6" w:rsidRPr="00A4516E" w:rsidRDefault="005852A6" w:rsidP="00FF249F">
      <w:pPr>
        <w:rPr>
          <w:b/>
          <w:sz w:val="28"/>
          <w:szCs w:val="28"/>
          <w:lang w:val="uk-UA"/>
        </w:rPr>
      </w:pPr>
      <w:r w:rsidRPr="00A4516E">
        <w:rPr>
          <w:b/>
          <w:sz w:val="28"/>
          <w:szCs w:val="28"/>
          <w:lang w:val="uk-UA"/>
        </w:rPr>
        <w:t>Голова районної</w:t>
      </w:r>
    </w:p>
    <w:p w:rsidR="005852A6" w:rsidRPr="00A4516E" w:rsidRDefault="005852A6" w:rsidP="00FF249F">
      <w:pPr>
        <w:rPr>
          <w:b/>
          <w:sz w:val="28"/>
          <w:szCs w:val="28"/>
          <w:lang w:val="uk-UA"/>
        </w:rPr>
      </w:pPr>
      <w:r w:rsidRPr="00A4516E">
        <w:rPr>
          <w:b/>
          <w:sz w:val="28"/>
          <w:szCs w:val="28"/>
          <w:lang w:val="uk-UA"/>
        </w:rPr>
        <w:t>державної адміністрації</w:t>
      </w:r>
      <w:r w:rsidRPr="00A4516E">
        <w:rPr>
          <w:b/>
          <w:sz w:val="28"/>
          <w:szCs w:val="28"/>
          <w:lang w:val="uk-UA"/>
        </w:rPr>
        <w:tab/>
      </w:r>
      <w:r w:rsidRPr="00A4516E">
        <w:rPr>
          <w:b/>
          <w:sz w:val="28"/>
          <w:szCs w:val="28"/>
          <w:lang w:val="uk-UA"/>
        </w:rPr>
        <w:tab/>
      </w:r>
      <w:r w:rsidRPr="00A4516E">
        <w:rPr>
          <w:b/>
          <w:sz w:val="28"/>
          <w:szCs w:val="28"/>
          <w:lang w:val="uk-UA"/>
        </w:rPr>
        <w:tab/>
      </w:r>
      <w:r w:rsidRPr="00A4516E">
        <w:rPr>
          <w:b/>
          <w:sz w:val="28"/>
          <w:szCs w:val="28"/>
          <w:lang w:val="uk-UA"/>
        </w:rPr>
        <w:tab/>
      </w:r>
      <w:r w:rsidRPr="00A4516E">
        <w:rPr>
          <w:b/>
          <w:sz w:val="28"/>
          <w:szCs w:val="28"/>
          <w:lang w:val="uk-UA"/>
        </w:rPr>
        <w:tab/>
      </w:r>
      <w:r w:rsidR="00B045C2">
        <w:rPr>
          <w:b/>
          <w:sz w:val="28"/>
          <w:szCs w:val="28"/>
          <w:lang w:val="uk-UA"/>
        </w:rPr>
        <w:t xml:space="preserve">       Олександр Кеніз</w:t>
      </w:r>
    </w:p>
    <w:p w:rsidR="009E516C" w:rsidRDefault="009E516C" w:rsidP="00FF249F">
      <w:pPr>
        <w:rPr>
          <w:lang w:val="uk-UA"/>
        </w:rPr>
      </w:pPr>
    </w:p>
    <w:p w:rsidR="00EF129B" w:rsidRDefault="00EF129B" w:rsidP="00FF249F">
      <w:pPr>
        <w:rPr>
          <w:lang w:val="uk-UA"/>
        </w:rPr>
      </w:pPr>
    </w:p>
    <w:p w:rsidR="00EF129B" w:rsidRDefault="00EF129B" w:rsidP="00FF249F">
      <w:pPr>
        <w:rPr>
          <w:lang w:val="uk-UA"/>
        </w:rPr>
      </w:pPr>
    </w:p>
    <w:p w:rsidR="00EF129B" w:rsidRDefault="00EF129B" w:rsidP="00FF249F">
      <w:pPr>
        <w:rPr>
          <w:lang w:val="uk-UA"/>
        </w:rPr>
      </w:pPr>
    </w:p>
    <w:p w:rsidR="00EF129B" w:rsidRDefault="00EF129B" w:rsidP="00FF249F">
      <w:pPr>
        <w:rPr>
          <w:lang w:val="uk-UA"/>
        </w:rPr>
      </w:pPr>
    </w:p>
    <w:p w:rsidR="00EF129B" w:rsidRDefault="00EF129B" w:rsidP="00FF249F">
      <w:pPr>
        <w:rPr>
          <w:lang w:val="uk-UA"/>
        </w:rPr>
      </w:pPr>
    </w:p>
    <w:p w:rsidR="00EF129B" w:rsidRDefault="00EF129B" w:rsidP="00FF249F">
      <w:pPr>
        <w:rPr>
          <w:lang w:val="uk-UA"/>
        </w:rPr>
      </w:pPr>
    </w:p>
    <w:p w:rsidR="00EF129B" w:rsidRDefault="00EF129B" w:rsidP="00FF249F">
      <w:pPr>
        <w:rPr>
          <w:lang w:val="uk-UA"/>
        </w:rPr>
      </w:pPr>
    </w:p>
    <w:p w:rsidR="00EF129B" w:rsidRPr="00550675" w:rsidRDefault="00EF129B" w:rsidP="00EF129B">
      <w:pPr>
        <w:pStyle w:val="a6"/>
        <w:shd w:val="clear" w:color="auto" w:fill="auto"/>
        <w:tabs>
          <w:tab w:val="left" w:pos="2410"/>
          <w:tab w:val="left" w:pos="5529"/>
        </w:tabs>
        <w:spacing w:before="0" w:after="0" w:line="240" w:lineRule="auto"/>
        <w:jc w:val="both"/>
        <w:rPr>
          <w:rStyle w:val="a5"/>
          <w:b/>
          <w:color w:val="000000"/>
          <w:sz w:val="28"/>
          <w:szCs w:val="28"/>
        </w:rPr>
      </w:pPr>
      <w:r>
        <w:rPr>
          <w:rStyle w:val="a5"/>
          <w:color w:val="000000"/>
          <w:sz w:val="28"/>
          <w:szCs w:val="28"/>
        </w:rPr>
        <w:lastRenderedPageBreak/>
        <w:t xml:space="preserve">                                                                                  </w:t>
      </w:r>
      <w:r w:rsidRPr="00550675">
        <w:rPr>
          <w:rStyle w:val="a5"/>
          <w:b/>
          <w:color w:val="000000"/>
          <w:sz w:val="28"/>
          <w:szCs w:val="28"/>
        </w:rPr>
        <w:t xml:space="preserve">ЗАТВЕРДЖЕНО </w:t>
      </w:r>
    </w:p>
    <w:p w:rsidR="00EF129B" w:rsidRPr="00550675" w:rsidRDefault="00EF129B" w:rsidP="00EF129B">
      <w:pPr>
        <w:pStyle w:val="a6"/>
        <w:shd w:val="clear" w:color="auto" w:fill="auto"/>
        <w:tabs>
          <w:tab w:val="left" w:pos="2410"/>
          <w:tab w:val="left" w:pos="5529"/>
        </w:tabs>
        <w:spacing w:before="0" w:after="0" w:line="240" w:lineRule="auto"/>
        <w:jc w:val="both"/>
        <w:rPr>
          <w:rStyle w:val="a5"/>
          <w:b/>
          <w:color w:val="000000"/>
          <w:sz w:val="28"/>
          <w:szCs w:val="28"/>
        </w:rPr>
      </w:pPr>
      <w:r w:rsidRPr="00550675">
        <w:rPr>
          <w:rStyle w:val="a5"/>
          <w:b/>
          <w:color w:val="000000"/>
          <w:sz w:val="28"/>
          <w:szCs w:val="28"/>
        </w:rPr>
        <w:t xml:space="preserve">                                        </w:t>
      </w:r>
      <w:r>
        <w:rPr>
          <w:rStyle w:val="a5"/>
          <w:b/>
          <w:color w:val="000000"/>
          <w:sz w:val="28"/>
          <w:szCs w:val="28"/>
        </w:rPr>
        <w:t xml:space="preserve">                                          </w:t>
      </w:r>
      <w:r w:rsidRPr="00550675">
        <w:rPr>
          <w:rStyle w:val="a5"/>
          <w:b/>
          <w:color w:val="000000"/>
          <w:sz w:val="28"/>
          <w:szCs w:val="28"/>
        </w:rPr>
        <w:t xml:space="preserve">розпорядження </w:t>
      </w:r>
    </w:p>
    <w:p w:rsidR="00EF129B" w:rsidRDefault="00EF129B" w:rsidP="00EF129B">
      <w:pPr>
        <w:pStyle w:val="a6"/>
        <w:shd w:val="clear" w:color="auto" w:fill="auto"/>
        <w:tabs>
          <w:tab w:val="left" w:pos="2410"/>
          <w:tab w:val="left" w:pos="5529"/>
        </w:tabs>
        <w:spacing w:before="0" w:after="0" w:line="240" w:lineRule="auto"/>
        <w:jc w:val="both"/>
        <w:rPr>
          <w:rStyle w:val="a5"/>
          <w:b/>
          <w:color w:val="000000"/>
          <w:sz w:val="28"/>
          <w:szCs w:val="28"/>
        </w:rPr>
      </w:pPr>
      <w:r w:rsidRPr="00550675">
        <w:rPr>
          <w:rStyle w:val="a5"/>
          <w:b/>
          <w:color w:val="000000"/>
          <w:sz w:val="28"/>
          <w:szCs w:val="28"/>
        </w:rPr>
        <w:t xml:space="preserve">                                        </w:t>
      </w:r>
      <w:r>
        <w:rPr>
          <w:rStyle w:val="a5"/>
          <w:b/>
          <w:color w:val="000000"/>
          <w:sz w:val="28"/>
          <w:szCs w:val="28"/>
        </w:rPr>
        <w:t xml:space="preserve">                                          </w:t>
      </w:r>
      <w:r w:rsidRPr="00550675">
        <w:rPr>
          <w:rStyle w:val="a5"/>
          <w:b/>
          <w:color w:val="000000"/>
          <w:sz w:val="28"/>
          <w:szCs w:val="28"/>
        </w:rPr>
        <w:t xml:space="preserve">районної державної </w:t>
      </w:r>
      <w:r>
        <w:rPr>
          <w:rStyle w:val="a5"/>
          <w:b/>
          <w:color w:val="000000"/>
          <w:sz w:val="28"/>
          <w:szCs w:val="28"/>
        </w:rPr>
        <w:t xml:space="preserve"> </w:t>
      </w:r>
    </w:p>
    <w:p w:rsidR="00EF129B" w:rsidRPr="00550675" w:rsidRDefault="00EF129B" w:rsidP="00EF129B">
      <w:pPr>
        <w:pStyle w:val="a6"/>
        <w:shd w:val="clear" w:color="auto" w:fill="auto"/>
        <w:tabs>
          <w:tab w:val="left" w:pos="2410"/>
          <w:tab w:val="left" w:pos="5529"/>
        </w:tabs>
        <w:spacing w:before="0" w:after="0" w:line="240" w:lineRule="auto"/>
        <w:jc w:val="both"/>
        <w:rPr>
          <w:rStyle w:val="a5"/>
          <w:b/>
          <w:color w:val="000000"/>
          <w:sz w:val="28"/>
          <w:szCs w:val="28"/>
        </w:rPr>
      </w:pPr>
      <w:r>
        <w:rPr>
          <w:rStyle w:val="a5"/>
          <w:b/>
          <w:color w:val="000000"/>
          <w:sz w:val="28"/>
          <w:szCs w:val="28"/>
        </w:rPr>
        <w:t xml:space="preserve">                                                                                 </w:t>
      </w:r>
      <w:r w:rsidRPr="00550675">
        <w:rPr>
          <w:rStyle w:val="a5"/>
          <w:b/>
          <w:color w:val="000000"/>
          <w:sz w:val="28"/>
          <w:szCs w:val="28"/>
        </w:rPr>
        <w:t xml:space="preserve">адміністрації </w:t>
      </w:r>
    </w:p>
    <w:p w:rsidR="00EF129B" w:rsidRPr="00550675" w:rsidRDefault="00EF129B" w:rsidP="00EF129B">
      <w:pPr>
        <w:pStyle w:val="a6"/>
        <w:shd w:val="clear" w:color="auto" w:fill="auto"/>
        <w:tabs>
          <w:tab w:val="left" w:pos="2410"/>
          <w:tab w:val="left" w:pos="5529"/>
        </w:tabs>
        <w:spacing w:before="0" w:after="0" w:line="240" w:lineRule="auto"/>
        <w:jc w:val="left"/>
        <w:rPr>
          <w:rStyle w:val="a5"/>
          <w:b/>
          <w:color w:val="000000"/>
          <w:sz w:val="28"/>
          <w:szCs w:val="28"/>
        </w:rPr>
      </w:pPr>
      <w:r w:rsidRPr="00550675">
        <w:rPr>
          <w:rStyle w:val="a5"/>
          <w:b/>
          <w:color w:val="000000"/>
          <w:sz w:val="28"/>
          <w:szCs w:val="28"/>
        </w:rPr>
        <w:t xml:space="preserve">                                       </w:t>
      </w:r>
      <w:r>
        <w:rPr>
          <w:rStyle w:val="a5"/>
          <w:b/>
          <w:color w:val="000000"/>
          <w:sz w:val="28"/>
          <w:szCs w:val="28"/>
        </w:rPr>
        <w:t xml:space="preserve">                                                від</w:t>
      </w:r>
      <w:r w:rsidR="00EC3F24">
        <w:rPr>
          <w:rStyle w:val="a5"/>
          <w:b/>
          <w:color w:val="000000"/>
          <w:sz w:val="28"/>
          <w:szCs w:val="28"/>
        </w:rPr>
        <w:t xml:space="preserve">10.10.2018 </w:t>
      </w:r>
      <w:r w:rsidRPr="00550675">
        <w:rPr>
          <w:rStyle w:val="a5"/>
          <w:b/>
          <w:color w:val="000000"/>
          <w:sz w:val="28"/>
          <w:szCs w:val="28"/>
        </w:rPr>
        <w:t>№</w:t>
      </w:r>
      <w:r w:rsidR="00EC3F24">
        <w:rPr>
          <w:rStyle w:val="a5"/>
          <w:b/>
          <w:color w:val="000000"/>
          <w:sz w:val="28"/>
          <w:szCs w:val="28"/>
        </w:rPr>
        <w:t xml:space="preserve"> 262</w:t>
      </w:r>
    </w:p>
    <w:p w:rsidR="00EF129B" w:rsidRPr="00481986" w:rsidRDefault="00EF129B" w:rsidP="00EF129B">
      <w:pPr>
        <w:pStyle w:val="a6"/>
        <w:shd w:val="clear" w:color="auto" w:fill="auto"/>
        <w:tabs>
          <w:tab w:val="left" w:pos="2410"/>
        </w:tabs>
        <w:spacing w:before="0" w:after="120" w:line="240" w:lineRule="auto"/>
        <w:ind w:left="2900" w:right="480"/>
        <w:jc w:val="left"/>
        <w:rPr>
          <w:sz w:val="28"/>
          <w:szCs w:val="28"/>
        </w:rPr>
      </w:pPr>
    </w:p>
    <w:p w:rsidR="00EF129B" w:rsidRDefault="00EF129B" w:rsidP="00EF129B">
      <w:pPr>
        <w:pStyle w:val="a6"/>
        <w:shd w:val="clear" w:color="auto" w:fill="auto"/>
        <w:spacing w:before="0" w:after="240" w:line="240" w:lineRule="auto"/>
        <w:rPr>
          <w:rStyle w:val="a7"/>
          <w:color w:val="000000"/>
          <w:sz w:val="32"/>
          <w:szCs w:val="32"/>
        </w:rPr>
      </w:pPr>
      <w:r w:rsidRPr="0002420E">
        <w:rPr>
          <w:rStyle w:val="a7"/>
          <w:color w:val="000000"/>
          <w:sz w:val="32"/>
          <w:szCs w:val="32"/>
        </w:rPr>
        <w:t xml:space="preserve">ПОЛОЖЕННЯ </w:t>
      </w:r>
    </w:p>
    <w:p w:rsidR="00EF129B" w:rsidRDefault="00EF129B" w:rsidP="00EF129B">
      <w:pPr>
        <w:pStyle w:val="a6"/>
        <w:shd w:val="clear" w:color="auto" w:fill="auto"/>
        <w:spacing w:before="0" w:after="240" w:line="240" w:lineRule="auto"/>
        <w:rPr>
          <w:rStyle w:val="a5"/>
          <w:b/>
          <w:color w:val="000000"/>
          <w:sz w:val="28"/>
          <w:szCs w:val="28"/>
        </w:rPr>
      </w:pPr>
      <w:r>
        <w:rPr>
          <w:rStyle w:val="a5"/>
          <w:b/>
          <w:color w:val="000000"/>
          <w:sz w:val="28"/>
          <w:szCs w:val="28"/>
        </w:rPr>
        <w:t xml:space="preserve">ПРО ВІДДІЛ ОСВІТИ </w:t>
      </w:r>
    </w:p>
    <w:p w:rsidR="00EF129B" w:rsidRPr="009E6CAC" w:rsidRDefault="00EF129B" w:rsidP="00EF129B">
      <w:pPr>
        <w:pStyle w:val="a6"/>
        <w:shd w:val="clear" w:color="auto" w:fill="auto"/>
        <w:spacing w:before="0" w:after="240" w:line="240" w:lineRule="auto"/>
        <w:rPr>
          <w:b/>
          <w:sz w:val="28"/>
          <w:szCs w:val="28"/>
        </w:rPr>
      </w:pPr>
      <w:r>
        <w:rPr>
          <w:rStyle w:val="a5"/>
          <w:b/>
          <w:color w:val="000000"/>
          <w:sz w:val="28"/>
          <w:szCs w:val="28"/>
        </w:rPr>
        <w:t>НАДВІРНЯНСЬКОЇ РАЙОННОЇ ДЕРЖАВНОЇ АДМІНІСТРАЦІЇ</w:t>
      </w:r>
    </w:p>
    <w:p w:rsidR="00EF129B" w:rsidRPr="00481986" w:rsidRDefault="00EF129B" w:rsidP="00EF129B">
      <w:pPr>
        <w:pStyle w:val="a6"/>
        <w:shd w:val="clear" w:color="auto" w:fill="auto"/>
        <w:tabs>
          <w:tab w:val="left" w:pos="665"/>
        </w:tabs>
        <w:spacing w:before="0" w:after="0" w:line="240" w:lineRule="auto"/>
        <w:ind w:right="20"/>
        <w:jc w:val="both"/>
        <w:rPr>
          <w:sz w:val="28"/>
          <w:szCs w:val="28"/>
        </w:rPr>
      </w:pPr>
      <w:r>
        <w:rPr>
          <w:rStyle w:val="a5"/>
          <w:b/>
          <w:color w:val="000000"/>
          <w:sz w:val="28"/>
          <w:szCs w:val="28"/>
        </w:rPr>
        <w:t xml:space="preserve">          </w:t>
      </w:r>
      <w:r w:rsidRPr="00244439">
        <w:rPr>
          <w:rStyle w:val="a5"/>
          <w:b/>
          <w:color w:val="000000"/>
          <w:sz w:val="28"/>
          <w:szCs w:val="28"/>
        </w:rPr>
        <w:t>1.</w:t>
      </w:r>
      <w:r>
        <w:rPr>
          <w:rStyle w:val="a5"/>
          <w:color w:val="000000"/>
          <w:sz w:val="28"/>
          <w:szCs w:val="28"/>
        </w:rPr>
        <w:t xml:space="preserve">  </w:t>
      </w:r>
      <w:r w:rsidRPr="00481986">
        <w:rPr>
          <w:rStyle w:val="a5"/>
          <w:color w:val="000000"/>
          <w:sz w:val="28"/>
          <w:szCs w:val="28"/>
        </w:rPr>
        <w:t>Відділ освіти районної державної адміністрації (далі - відділ освіти) утворюється головою районної державної адміністрації, входить до її</w:t>
      </w:r>
      <w:r>
        <w:rPr>
          <w:rStyle w:val="a5"/>
          <w:color w:val="000000"/>
          <w:sz w:val="28"/>
          <w:szCs w:val="28"/>
        </w:rPr>
        <w:t xml:space="preserve"> складу і в межах </w:t>
      </w:r>
      <w:proofErr w:type="spellStart"/>
      <w:r>
        <w:rPr>
          <w:rStyle w:val="a5"/>
          <w:color w:val="000000"/>
          <w:sz w:val="28"/>
          <w:szCs w:val="28"/>
        </w:rPr>
        <w:t>Надвірнянського</w:t>
      </w:r>
      <w:proofErr w:type="spellEnd"/>
      <w:r>
        <w:rPr>
          <w:rStyle w:val="a5"/>
          <w:color w:val="000000"/>
          <w:sz w:val="28"/>
          <w:szCs w:val="28"/>
        </w:rPr>
        <w:t xml:space="preserve"> </w:t>
      </w:r>
      <w:r w:rsidRPr="00481986">
        <w:rPr>
          <w:rStyle w:val="a5"/>
          <w:color w:val="000000"/>
          <w:sz w:val="28"/>
          <w:szCs w:val="28"/>
        </w:rPr>
        <w:t>району забезпечує виконання покладених на відділ завдань.</w:t>
      </w:r>
    </w:p>
    <w:p w:rsidR="00EF129B" w:rsidRPr="005F7E07" w:rsidRDefault="00EF129B" w:rsidP="00EF129B">
      <w:pPr>
        <w:pStyle w:val="a6"/>
        <w:shd w:val="clear" w:color="auto" w:fill="auto"/>
        <w:tabs>
          <w:tab w:val="left" w:pos="628"/>
        </w:tabs>
        <w:spacing w:before="0" w:after="0" w:line="240" w:lineRule="auto"/>
        <w:ind w:right="20"/>
        <w:jc w:val="both"/>
        <w:rPr>
          <w:sz w:val="28"/>
          <w:szCs w:val="28"/>
        </w:rPr>
      </w:pPr>
      <w:r>
        <w:rPr>
          <w:rStyle w:val="a5"/>
          <w:b/>
          <w:color w:val="000000"/>
          <w:sz w:val="28"/>
          <w:szCs w:val="28"/>
        </w:rPr>
        <w:t xml:space="preserve">          </w:t>
      </w:r>
      <w:r w:rsidRPr="00244439">
        <w:rPr>
          <w:rStyle w:val="a5"/>
          <w:b/>
          <w:color w:val="000000"/>
          <w:sz w:val="28"/>
          <w:szCs w:val="28"/>
        </w:rPr>
        <w:t>2.</w:t>
      </w:r>
      <w:r>
        <w:rPr>
          <w:rStyle w:val="a5"/>
          <w:color w:val="000000"/>
          <w:sz w:val="28"/>
          <w:szCs w:val="28"/>
        </w:rPr>
        <w:t xml:space="preserve"> </w:t>
      </w:r>
      <w:r w:rsidRPr="00481986">
        <w:rPr>
          <w:rStyle w:val="a5"/>
          <w:color w:val="000000"/>
          <w:sz w:val="28"/>
          <w:szCs w:val="28"/>
        </w:rPr>
        <w:t xml:space="preserve">Відділ освіти підпорядкований голові районної державної адміністрації, підзвітний і підконтрольний Міністерству освіти і науки України, органу управління освітою </w:t>
      </w:r>
      <w:r>
        <w:rPr>
          <w:rStyle w:val="a5"/>
          <w:color w:val="000000"/>
          <w:sz w:val="28"/>
          <w:szCs w:val="28"/>
        </w:rPr>
        <w:t xml:space="preserve">Івано-Франківської </w:t>
      </w:r>
      <w:r w:rsidRPr="00481986">
        <w:rPr>
          <w:rStyle w:val="a5"/>
          <w:color w:val="000000"/>
          <w:sz w:val="28"/>
          <w:szCs w:val="28"/>
        </w:rPr>
        <w:t>обласної державної адміністрації, а</w:t>
      </w:r>
      <w:r>
        <w:rPr>
          <w:rStyle w:val="a5"/>
          <w:color w:val="000000"/>
          <w:sz w:val="28"/>
          <w:szCs w:val="28"/>
        </w:rPr>
        <w:t xml:space="preserve"> також органу з питань здійснення конт</w:t>
      </w:r>
      <w:r w:rsidRPr="00481986">
        <w:rPr>
          <w:rStyle w:val="a5"/>
          <w:color w:val="000000"/>
          <w:sz w:val="28"/>
          <w:szCs w:val="28"/>
        </w:rPr>
        <w:t>ролю</w:t>
      </w:r>
      <w:r>
        <w:rPr>
          <w:rStyle w:val="a5"/>
          <w:color w:val="000000"/>
          <w:sz w:val="28"/>
          <w:szCs w:val="28"/>
        </w:rPr>
        <w:t xml:space="preserve"> за діяльністю підпорядкованих </w:t>
      </w:r>
      <w:r w:rsidRPr="00481986">
        <w:rPr>
          <w:rStyle w:val="a5"/>
          <w:color w:val="000000"/>
          <w:sz w:val="28"/>
          <w:szCs w:val="28"/>
        </w:rPr>
        <w:t xml:space="preserve">закладів освіти - Державній </w:t>
      </w:r>
      <w:r>
        <w:rPr>
          <w:rStyle w:val="a5"/>
          <w:color w:val="000000"/>
          <w:sz w:val="28"/>
          <w:szCs w:val="28"/>
        </w:rPr>
        <w:t>службі якості освіти України.</w:t>
      </w:r>
    </w:p>
    <w:p w:rsidR="00EF129B" w:rsidRPr="00481986" w:rsidRDefault="00EF129B" w:rsidP="00EF129B">
      <w:pPr>
        <w:pStyle w:val="a6"/>
        <w:shd w:val="clear" w:color="auto" w:fill="auto"/>
        <w:tabs>
          <w:tab w:val="left" w:pos="620"/>
        </w:tabs>
        <w:spacing w:before="0" w:after="0" w:line="240" w:lineRule="auto"/>
        <w:ind w:right="20"/>
        <w:jc w:val="both"/>
        <w:rPr>
          <w:sz w:val="28"/>
          <w:szCs w:val="28"/>
        </w:rPr>
      </w:pPr>
      <w:r>
        <w:rPr>
          <w:rStyle w:val="a5"/>
          <w:b/>
          <w:color w:val="000000"/>
          <w:sz w:val="28"/>
          <w:szCs w:val="28"/>
        </w:rPr>
        <w:t xml:space="preserve">           </w:t>
      </w:r>
      <w:r w:rsidRPr="00244439">
        <w:rPr>
          <w:rStyle w:val="a5"/>
          <w:b/>
          <w:color w:val="000000"/>
          <w:sz w:val="28"/>
          <w:szCs w:val="28"/>
        </w:rPr>
        <w:t>3.</w:t>
      </w:r>
      <w:r>
        <w:rPr>
          <w:rStyle w:val="a5"/>
          <w:color w:val="000000"/>
          <w:sz w:val="28"/>
          <w:szCs w:val="28"/>
        </w:rPr>
        <w:t xml:space="preserve"> </w:t>
      </w:r>
      <w:r w:rsidRPr="00481986">
        <w:rPr>
          <w:rStyle w:val="a5"/>
          <w:color w:val="000000"/>
          <w:sz w:val="28"/>
          <w:szCs w:val="28"/>
        </w:rPr>
        <w:t>Відділ освіти</w:t>
      </w:r>
      <w:r>
        <w:rPr>
          <w:rStyle w:val="a5"/>
          <w:color w:val="000000"/>
          <w:sz w:val="28"/>
          <w:szCs w:val="28"/>
        </w:rPr>
        <w:t xml:space="preserve"> у</w:t>
      </w:r>
      <w:r w:rsidRPr="00481986">
        <w:rPr>
          <w:rStyle w:val="a5"/>
          <w:color w:val="000000"/>
          <w:sz w:val="28"/>
          <w:szCs w:val="28"/>
        </w:rPr>
        <w:t xml:space="preserve"> своїй діяльності керується Конституцією та законами України, актами Президента України, Кабінету Міністрів України, наказами Міністерства освіти і науки України, інших центральних органів виконавчої влади, розпорядженнями голови обласної та районної державних адміністрацій, а також по</w:t>
      </w:r>
      <w:r>
        <w:rPr>
          <w:rStyle w:val="a5"/>
          <w:color w:val="000000"/>
          <w:sz w:val="28"/>
          <w:szCs w:val="28"/>
        </w:rPr>
        <w:t>ложенням про відділ освіти райде</w:t>
      </w:r>
      <w:r w:rsidRPr="00481986">
        <w:rPr>
          <w:rStyle w:val="a5"/>
          <w:color w:val="000000"/>
          <w:sz w:val="28"/>
          <w:szCs w:val="28"/>
        </w:rPr>
        <w:t>ржадміністрації.</w:t>
      </w:r>
    </w:p>
    <w:p w:rsidR="00EF129B" w:rsidRPr="00481986" w:rsidRDefault="00EF129B" w:rsidP="00EF129B">
      <w:pPr>
        <w:pStyle w:val="a6"/>
        <w:shd w:val="clear" w:color="auto" w:fill="auto"/>
        <w:tabs>
          <w:tab w:val="left" w:pos="620"/>
        </w:tabs>
        <w:spacing w:before="0" w:after="0" w:line="240" w:lineRule="auto"/>
        <w:ind w:right="20"/>
        <w:jc w:val="both"/>
        <w:rPr>
          <w:sz w:val="28"/>
          <w:szCs w:val="28"/>
        </w:rPr>
      </w:pPr>
      <w:r>
        <w:rPr>
          <w:rStyle w:val="a5"/>
          <w:b/>
          <w:color w:val="000000"/>
          <w:sz w:val="28"/>
          <w:szCs w:val="28"/>
        </w:rPr>
        <w:t xml:space="preserve">           </w:t>
      </w:r>
      <w:r w:rsidRPr="00244439">
        <w:rPr>
          <w:rStyle w:val="a5"/>
          <w:b/>
          <w:color w:val="000000"/>
          <w:sz w:val="28"/>
          <w:szCs w:val="28"/>
        </w:rPr>
        <w:t>4.</w:t>
      </w:r>
      <w:r>
        <w:rPr>
          <w:rStyle w:val="a5"/>
          <w:color w:val="000000"/>
          <w:sz w:val="28"/>
          <w:szCs w:val="28"/>
        </w:rPr>
        <w:t xml:space="preserve"> </w:t>
      </w:r>
      <w:r w:rsidRPr="00481986">
        <w:rPr>
          <w:rStyle w:val="a5"/>
          <w:color w:val="000000"/>
          <w:sz w:val="28"/>
          <w:szCs w:val="28"/>
        </w:rPr>
        <w:t>Осн</w:t>
      </w:r>
      <w:r>
        <w:rPr>
          <w:rStyle w:val="a5"/>
          <w:color w:val="000000"/>
          <w:sz w:val="28"/>
          <w:szCs w:val="28"/>
        </w:rPr>
        <w:t>овним завданням відділу освіти є</w:t>
      </w:r>
      <w:r w:rsidRPr="00481986">
        <w:rPr>
          <w:rStyle w:val="a5"/>
          <w:color w:val="000000"/>
          <w:sz w:val="28"/>
          <w:szCs w:val="28"/>
        </w:rPr>
        <w:t xml:space="preserve"> забезпечення реалізації державної політики у сфері освіти на території </w:t>
      </w:r>
      <w:proofErr w:type="spellStart"/>
      <w:r>
        <w:rPr>
          <w:rStyle w:val="a5"/>
          <w:color w:val="000000"/>
          <w:sz w:val="28"/>
          <w:szCs w:val="28"/>
        </w:rPr>
        <w:t>Надвірнянського</w:t>
      </w:r>
      <w:proofErr w:type="spellEnd"/>
      <w:r>
        <w:rPr>
          <w:rStyle w:val="a5"/>
          <w:color w:val="000000"/>
          <w:sz w:val="28"/>
          <w:szCs w:val="28"/>
        </w:rPr>
        <w:t xml:space="preserve"> району.</w:t>
      </w:r>
    </w:p>
    <w:p w:rsidR="00EF129B" w:rsidRPr="005F7E07" w:rsidRDefault="00EF129B" w:rsidP="00EF129B">
      <w:pPr>
        <w:pStyle w:val="a6"/>
        <w:shd w:val="clear" w:color="auto" w:fill="auto"/>
        <w:tabs>
          <w:tab w:val="left" w:pos="620"/>
        </w:tabs>
        <w:spacing w:before="0" w:after="0" w:line="240" w:lineRule="auto"/>
        <w:ind w:left="20" w:right="20"/>
        <w:jc w:val="both"/>
        <w:rPr>
          <w:b/>
          <w:sz w:val="28"/>
          <w:szCs w:val="28"/>
        </w:rPr>
      </w:pPr>
      <w:r>
        <w:rPr>
          <w:rStyle w:val="a5"/>
          <w:b/>
          <w:color w:val="000000"/>
          <w:sz w:val="28"/>
          <w:szCs w:val="28"/>
        </w:rPr>
        <w:t xml:space="preserve">           </w:t>
      </w:r>
      <w:r w:rsidRPr="00A00C48">
        <w:rPr>
          <w:rStyle w:val="a5"/>
          <w:b/>
          <w:color w:val="000000"/>
          <w:sz w:val="28"/>
          <w:szCs w:val="28"/>
        </w:rPr>
        <w:t>5.</w:t>
      </w:r>
      <w:r>
        <w:rPr>
          <w:rStyle w:val="a5"/>
          <w:b/>
          <w:color w:val="000000"/>
          <w:sz w:val="28"/>
          <w:szCs w:val="28"/>
        </w:rPr>
        <w:t xml:space="preserve"> </w:t>
      </w:r>
      <w:r w:rsidRPr="005F7E07">
        <w:rPr>
          <w:rStyle w:val="a5"/>
          <w:b/>
          <w:color w:val="000000"/>
          <w:sz w:val="28"/>
          <w:szCs w:val="28"/>
        </w:rPr>
        <w:t>Відділ освіти відповідно до визначених галузевих повноважень виконує такі завдання:</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організовує виконання Конституції і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r>
        <w:rPr>
          <w:rStyle w:val="a5"/>
          <w:color w:val="000000"/>
          <w:sz w:val="28"/>
          <w:szCs w:val="28"/>
        </w:rPr>
        <w:t>;</w:t>
      </w:r>
    </w:p>
    <w:p w:rsidR="00EF129B" w:rsidRPr="00481986" w:rsidRDefault="00EF129B" w:rsidP="00EF129B">
      <w:pPr>
        <w:pStyle w:val="a6"/>
        <w:numPr>
          <w:ilvl w:val="0"/>
          <w:numId w:val="1"/>
        </w:numPr>
        <w:shd w:val="clear" w:color="auto" w:fill="auto"/>
        <w:tabs>
          <w:tab w:val="left" w:pos="613"/>
        </w:tabs>
        <w:spacing w:before="0" w:after="0" w:line="240" w:lineRule="auto"/>
        <w:ind w:right="20"/>
        <w:jc w:val="both"/>
        <w:rPr>
          <w:sz w:val="28"/>
          <w:szCs w:val="28"/>
        </w:rPr>
      </w:pPr>
      <w:r w:rsidRPr="00481986">
        <w:rPr>
          <w:rStyle w:val="a5"/>
          <w:color w:val="000000"/>
          <w:sz w:val="28"/>
          <w:szCs w:val="28"/>
        </w:rPr>
        <w:t>забезпечує у межах своїх повноважень захист прав і законних інтересів учасників освітньо</w:t>
      </w:r>
      <w:r>
        <w:rPr>
          <w:rStyle w:val="a5"/>
          <w:color w:val="000000"/>
          <w:sz w:val="28"/>
          <w:szCs w:val="28"/>
        </w:rPr>
        <w:t>го процесу, працівників закладів</w:t>
      </w:r>
      <w:r w:rsidRPr="00481986">
        <w:rPr>
          <w:rStyle w:val="a5"/>
          <w:color w:val="000000"/>
          <w:sz w:val="28"/>
          <w:szCs w:val="28"/>
        </w:rPr>
        <w:t xml:space="preserve"> та установ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Pr>
          <w:rStyle w:val="a5"/>
          <w:color w:val="000000"/>
          <w:sz w:val="28"/>
          <w:szCs w:val="28"/>
        </w:rPr>
        <w:t>аналізує стан і</w:t>
      </w:r>
      <w:r w:rsidRPr="00481986">
        <w:rPr>
          <w:rStyle w:val="a5"/>
          <w:color w:val="000000"/>
          <w:sz w:val="28"/>
          <w:szCs w:val="28"/>
        </w:rPr>
        <w:t xml:space="preserve"> тенденції розвитку освіти району та вживає заходів до усунення недоліків;</w:t>
      </w:r>
    </w:p>
    <w:p w:rsidR="00EF129B" w:rsidRPr="00481986" w:rsidRDefault="00EF129B" w:rsidP="00EF129B">
      <w:pPr>
        <w:pStyle w:val="a6"/>
        <w:numPr>
          <w:ilvl w:val="0"/>
          <w:numId w:val="1"/>
        </w:numPr>
        <w:shd w:val="clear" w:color="auto" w:fill="auto"/>
        <w:tabs>
          <w:tab w:val="left" w:pos="613"/>
        </w:tabs>
        <w:spacing w:before="0" w:after="0" w:line="240" w:lineRule="auto"/>
        <w:ind w:left="20" w:right="20"/>
        <w:jc w:val="both"/>
        <w:rPr>
          <w:sz w:val="28"/>
          <w:szCs w:val="28"/>
        </w:rPr>
      </w:pPr>
      <w:r w:rsidRPr="00481986">
        <w:rPr>
          <w:rStyle w:val="a5"/>
          <w:color w:val="000000"/>
          <w:sz w:val="28"/>
          <w:szCs w:val="28"/>
        </w:rPr>
        <w:t xml:space="preserve">створює в межах своїх повноважень умови для реалізації рівних прав громадян України на освіту, соціальний захист </w:t>
      </w:r>
      <w:r>
        <w:rPr>
          <w:rStyle w:val="a5"/>
          <w:color w:val="000000"/>
          <w:sz w:val="28"/>
          <w:szCs w:val="28"/>
        </w:rPr>
        <w:t>дітей дошкільного та шкільного в</w:t>
      </w:r>
      <w:r w:rsidRPr="00481986">
        <w:rPr>
          <w:rStyle w:val="a5"/>
          <w:color w:val="000000"/>
          <w:sz w:val="28"/>
          <w:szCs w:val="28"/>
        </w:rPr>
        <w:t>іку, педагогічних, наукових, інших працівників закладів та установ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створює умови для здобуття громадянами повної загальної середньої освіти відповідно до освітніх потреб особистості та її індивідуальних здібностей і можливостей;</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Pr>
          <w:rStyle w:val="a5"/>
          <w:color w:val="000000"/>
          <w:sz w:val="28"/>
          <w:szCs w:val="28"/>
        </w:rPr>
        <w:lastRenderedPageBreak/>
        <w:t>забезпечує розв</w:t>
      </w:r>
      <w:r w:rsidRPr="00481986">
        <w:rPr>
          <w:rStyle w:val="a5"/>
          <w:color w:val="000000"/>
          <w:sz w:val="28"/>
          <w:szCs w:val="28"/>
        </w:rPr>
        <w:t>иток системи освіт</w:t>
      </w:r>
      <w:r>
        <w:rPr>
          <w:rStyle w:val="a5"/>
          <w:color w:val="000000"/>
          <w:sz w:val="28"/>
          <w:szCs w:val="28"/>
        </w:rPr>
        <w:t xml:space="preserve">и з метою формування гармонійно </w:t>
      </w:r>
      <w:r w:rsidRPr="00481986">
        <w:rPr>
          <w:rStyle w:val="a5"/>
          <w:color w:val="000000"/>
          <w:sz w:val="28"/>
          <w:szCs w:val="28"/>
        </w:rPr>
        <w:t>розвиненої, соціально</w:t>
      </w:r>
      <w:r>
        <w:rPr>
          <w:rStyle w:val="a5"/>
          <w:color w:val="000000"/>
          <w:sz w:val="28"/>
          <w:szCs w:val="28"/>
        </w:rPr>
        <w:t xml:space="preserve"> </w:t>
      </w:r>
      <w:r w:rsidRPr="00481986">
        <w:rPr>
          <w:rStyle w:val="a5"/>
          <w:color w:val="000000"/>
          <w:sz w:val="28"/>
          <w:szCs w:val="28"/>
        </w:rPr>
        <w:t>активної, творчої особистості;</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визначає потреби, розробляє пропозиції щодо розвитку та удосконалення мережі закладів та установ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забезпечує розвиток освітнього, творч</w:t>
      </w:r>
      <w:r>
        <w:rPr>
          <w:rStyle w:val="a5"/>
          <w:color w:val="000000"/>
          <w:sz w:val="28"/>
          <w:szCs w:val="28"/>
        </w:rPr>
        <w:t>ого (інтелектуального), наукового</w:t>
      </w:r>
      <w:r w:rsidRPr="00481986">
        <w:rPr>
          <w:rStyle w:val="a5"/>
          <w:color w:val="000000"/>
          <w:sz w:val="28"/>
          <w:szCs w:val="28"/>
        </w:rPr>
        <w:t xml:space="preserve"> та науково-технічного потенціалу з урахуванням </w:t>
      </w:r>
      <w:proofErr w:type="spellStart"/>
      <w:r w:rsidRPr="00481986">
        <w:rPr>
          <w:rStyle w:val="a5"/>
          <w:color w:val="000000"/>
          <w:sz w:val="28"/>
          <w:szCs w:val="28"/>
        </w:rPr>
        <w:t>національно-</w:t>
      </w:r>
      <w:proofErr w:type="spellEnd"/>
      <w:r w:rsidRPr="00481986">
        <w:rPr>
          <w:rStyle w:val="a5"/>
          <w:color w:val="000000"/>
          <w:sz w:val="28"/>
          <w:szCs w:val="28"/>
        </w:rPr>
        <w:t xml:space="preserve"> культурних, соціально-економічних, екологічних, демографічних та інших особливостей регіону;</w:t>
      </w:r>
    </w:p>
    <w:p w:rsidR="00EF129B" w:rsidRPr="00453933"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53933">
        <w:rPr>
          <w:rStyle w:val="a5"/>
          <w:color w:val="000000"/>
          <w:sz w:val="28"/>
          <w:szCs w:val="28"/>
        </w:rPr>
        <w:t>здійснює контроль за дотриманням актів законодавства з питань освіти, виконанням навчальними закладами усіх форм власності державних вимог щодо змісту, рівня та обсягу дошкільної, позашкільної, загальної середньої освіти;</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координує діяльність закладів та устан</w:t>
      </w:r>
      <w:r>
        <w:rPr>
          <w:rStyle w:val="a5"/>
          <w:color w:val="000000"/>
          <w:sz w:val="28"/>
          <w:szCs w:val="28"/>
        </w:rPr>
        <w:t>ов, щ</w:t>
      </w:r>
      <w:r w:rsidRPr="00481986">
        <w:rPr>
          <w:rStyle w:val="a5"/>
          <w:color w:val="000000"/>
          <w:sz w:val="28"/>
          <w:szCs w:val="28"/>
        </w:rPr>
        <w:t>о належать до сфери управління районної державної адміністрації, організовує роботу з їх нормативного, програмного, кадрового, матеріально-технічного і науково</w:t>
      </w:r>
      <w:r>
        <w:rPr>
          <w:rStyle w:val="a5"/>
          <w:color w:val="000000"/>
          <w:sz w:val="28"/>
          <w:szCs w:val="28"/>
        </w:rPr>
        <w:t>-</w:t>
      </w:r>
      <w:r w:rsidRPr="00481986">
        <w:rPr>
          <w:rStyle w:val="a5"/>
          <w:color w:val="000000"/>
          <w:sz w:val="28"/>
          <w:szCs w:val="28"/>
        </w:rPr>
        <w:t>методичного забезпечення;</w:t>
      </w:r>
    </w:p>
    <w:p w:rsidR="00EF129B" w:rsidRPr="00481986" w:rsidRDefault="00EF129B" w:rsidP="00EF129B">
      <w:pPr>
        <w:pStyle w:val="a6"/>
        <w:numPr>
          <w:ilvl w:val="0"/>
          <w:numId w:val="1"/>
        </w:numPr>
        <w:shd w:val="clear" w:color="auto" w:fill="auto"/>
        <w:tabs>
          <w:tab w:val="left" w:pos="613"/>
        </w:tabs>
        <w:spacing w:before="0" w:after="0" w:line="240" w:lineRule="auto"/>
        <w:ind w:left="20" w:right="20"/>
        <w:jc w:val="both"/>
        <w:rPr>
          <w:sz w:val="28"/>
          <w:szCs w:val="28"/>
        </w:rPr>
      </w:pPr>
      <w:r w:rsidRPr="00481986">
        <w:rPr>
          <w:rStyle w:val="a5"/>
          <w:color w:val="000000"/>
          <w:sz w:val="28"/>
          <w:szCs w:val="28"/>
        </w:rPr>
        <w:t>управляє навчальними закладами, що є комунальною власністю і перебувають у безпосередньому підпорядкуванні;</w:t>
      </w:r>
    </w:p>
    <w:p w:rsidR="00EF129B" w:rsidRPr="00481986" w:rsidRDefault="00EF129B" w:rsidP="00EF129B">
      <w:pPr>
        <w:pStyle w:val="a6"/>
        <w:numPr>
          <w:ilvl w:val="0"/>
          <w:numId w:val="1"/>
        </w:numPr>
        <w:shd w:val="clear" w:color="auto" w:fill="auto"/>
        <w:tabs>
          <w:tab w:val="left" w:pos="618"/>
        </w:tabs>
        <w:spacing w:before="0" w:after="0" w:line="240" w:lineRule="auto"/>
        <w:ind w:left="20"/>
        <w:jc w:val="both"/>
        <w:rPr>
          <w:sz w:val="28"/>
          <w:szCs w:val="28"/>
        </w:rPr>
      </w:pPr>
      <w:r w:rsidRPr="00481986">
        <w:rPr>
          <w:rStyle w:val="a5"/>
          <w:color w:val="000000"/>
          <w:sz w:val="28"/>
          <w:szCs w:val="28"/>
        </w:rPr>
        <w:t>забезпечує моніторинг у сфері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забезпечує у межах своїх повноважень розвиток рі</w:t>
      </w:r>
      <w:r>
        <w:rPr>
          <w:rStyle w:val="a5"/>
          <w:color w:val="000000"/>
          <w:sz w:val="28"/>
          <w:szCs w:val="28"/>
        </w:rPr>
        <w:t>зних форм позашкільної освіти, у</w:t>
      </w:r>
      <w:r w:rsidRPr="00481986">
        <w:rPr>
          <w:rStyle w:val="a5"/>
          <w:color w:val="000000"/>
          <w:sz w:val="28"/>
          <w:szCs w:val="28"/>
        </w:rPr>
        <w:t xml:space="preserve"> тому числі за місцем проживання дітей, формування програм розвитку позашкільної освіти, спрямованих на творчий розвиток особистості, виявлення та підтримку обдарованих дітей, талановитої молоді, здійснює навчально-методичне керівництво із зазначених питань;</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організовує оздоровлення, відпочинок і дозвілля д</w:t>
      </w:r>
      <w:r>
        <w:rPr>
          <w:rStyle w:val="a5"/>
          <w:color w:val="000000"/>
          <w:sz w:val="28"/>
          <w:szCs w:val="28"/>
        </w:rPr>
        <w:t>ітей, розвиває фізичну культуру</w:t>
      </w:r>
      <w:r w:rsidRPr="00481986">
        <w:rPr>
          <w:rStyle w:val="a5"/>
          <w:color w:val="000000"/>
          <w:sz w:val="28"/>
          <w:szCs w:val="28"/>
        </w:rPr>
        <w:t xml:space="preserve"> та спорт у заклада</w:t>
      </w:r>
      <w:r>
        <w:rPr>
          <w:rStyle w:val="a5"/>
          <w:color w:val="000000"/>
          <w:sz w:val="28"/>
          <w:szCs w:val="28"/>
        </w:rPr>
        <w:t>х освіти, забезпечує пропаганду</w:t>
      </w:r>
      <w:r w:rsidRPr="00481986">
        <w:rPr>
          <w:rStyle w:val="a5"/>
          <w:color w:val="000000"/>
          <w:sz w:val="28"/>
          <w:szCs w:val="28"/>
        </w:rPr>
        <w:t xml:space="preserve"> здорового способу життя;</w:t>
      </w:r>
    </w:p>
    <w:p w:rsidR="00EF129B" w:rsidRPr="00481986" w:rsidRDefault="00EF129B" w:rsidP="00EF129B">
      <w:pPr>
        <w:pStyle w:val="a6"/>
        <w:numPr>
          <w:ilvl w:val="0"/>
          <w:numId w:val="1"/>
        </w:numPr>
        <w:shd w:val="clear" w:color="auto" w:fill="auto"/>
        <w:tabs>
          <w:tab w:val="left" w:pos="625"/>
        </w:tabs>
        <w:spacing w:before="0" w:after="0" w:line="240" w:lineRule="auto"/>
        <w:ind w:left="20"/>
        <w:jc w:val="both"/>
        <w:rPr>
          <w:sz w:val="28"/>
          <w:szCs w:val="28"/>
        </w:rPr>
      </w:pPr>
      <w:r w:rsidRPr="00481986">
        <w:rPr>
          <w:rStyle w:val="a5"/>
          <w:color w:val="000000"/>
          <w:sz w:val="28"/>
          <w:szCs w:val="28"/>
        </w:rPr>
        <w:t>сприяє міжнародному співробітництву з питань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аналізує стан освіти в районі, розробляє регіональні програми розвитку освіти, орган</w:t>
      </w:r>
      <w:r>
        <w:rPr>
          <w:rStyle w:val="a5"/>
          <w:color w:val="000000"/>
          <w:sz w:val="28"/>
          <w:szCs w:val="28"/>
        </w:rPr>
        <w:t>ізовує і контролює виконання цих</w:t>
      </w:r>
      <w:r w:rsidRPr="00481986">
        <w:rPr>
          <w:rStyle w:val="a5"/>
          <w:color w:val="000000"/>
          <w:sz w:val="28"/>
          <w:szCs w:val="28"/>
        </w:rPr>
        <w:t xml:space="preserve"> програм;</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сприяє розвитку мережі закладів освіти в регіоні, вносить в установленому порядку пропозиції щодо їх утворення, реорганізації та ліквідації, створення освітніх округів тощо;</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проводить атестацію педагогічних працівників і керівних кадрів закладів освіти усіх форм власності, веде облік і складає звіти з цих питань у межах своєї компетенції;</w:t>
      </w:r>
    </w:p>
    <w:p w:rsidR="00EF129B" w:rsidRPr="00481986" w:rsidRDefault="00EF129B" w:rsidP="00EF129B">
      <w:pPr>
        <w:pStyle w:val="a6"/>
        <w:numPr>
          <w:ilvl w:val="0"/>
          <w:numId w:val="1"/>
        </w:numPr>
        <w:shd w:val="clear" w:color="auto" w:fill="auto"/>
        <w:tabs>
          <w:tab w:val="left" w:pos="635"/>
        </w:tabs>
        <w:spacing w:before="0" w:after="0" w:line="240" w:lineRule="auto"/>
        <w:ind w:left="20" w:right="20"/>
        <w:jc w:val="both"/>
        <w:rPr>
          <w:sz w:val="28"/>
          <w:szCs w:val="28"/>
        </w:rPr>
      </w:pPr>
      <w:r w:rsidRPr="00481986">
        <w:rPr>
          <w:rStyle w:val="a5"/>
          <w:color w:val="000000"/>
          <w:sz w:val="28"/>
          <w:szCs w:val="28"/>
        </w:rPr>
        <w:t xml:space="preserve">вживає заходів із забезпечення закладами освіти належного рівня дошкільної, позашкільної, загальної середньої освіти, організовує їх </w:t>
      </w:r>
      <w:proofErr w:type="spellStart"/>
      <w:r w:rsidRPr="00481986">
        <w:rPr>
          <w:rStyle w:val="a5"/>
          <w:color w:val="000000"/>
          <w:sz w:val="28"/>
          <w:szCs w:val="28"/>
        </w:rPr>
        <w:t>навчально-</w:t>
      </w:r>
      <w:proofErr w:type="spellEnd"/>
      <w:r w:rsidRPr="00481986">
        <w:rPr>
          <w:rStyle w:val="a5"/>
          <w:color w:val="000000"/>
          <w:sz w:val="28"/>
          <w:szCs w:val="28"/>
        </w:rPr>
        <w:t xml:space="preserve"> методичне й інформаційне забезпечення, сприяє п</w:t>
      </w:r>
      <w:r>
        <w:rPr>
          <w:rStyle w:val="a5"/>
          <w:color w:val="000000"/>
          <w:sz w:val="28"/>
          <w:szCs w:val="28"/>
        </w:rPr>
        <w:t>ідвищенню кваліфікації та розвит</w:t>
      </w:r>
      <w:r w:rsidRPr="00481986">
        <w:rPr>
          <w:rStyle w:val="a5"/>
          <w:color w:val="000000"/>
          <w:sz w:val="28"/>
          <w:szCs w:val="28"/>
        </w:rPr>
        <w:t>ку творчості педагогічних працівників;</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 xml:space="preserve">готує проекти рішень про </w:t>
      </w:r>
      <w:r>
        <w:rPr>
          <w:rStyle w:val="a5"/>
          <w:color w:val="000000"/>
          <w:sz w:val="28"/>
          <w:szCs w:val="28"/>
        </w:rPr>
        <w:t xml:space="preserve">закріплення за закладами загальної середньої освіти </w:t>
      </w:r>
      <w:r w:rsidRPr="00481986">
        <w:rPr>
          <w:rStyle w:val="a5"/>
          <w:color w:val="000000"/>
          <w:sz w:val="28"/>
          <w:szCs w:val="28"/>
        </w:rPr>
        <w:t xml:space="preserve"> території обслуговування, організацію роботи з обліку д</w:t>
      </w:r>
      <w:r>
        <w:rPr>
          <w:rStyle w:val="a5"/>
          <w:color w:val="000000"/>
          <w:sz w:val="28"/>
          <w:szCs w:val="28"/>
        </w:rPr>
        <w:t>ітей і підлітків шкільного віку</w:t>
      </w:r>
      <w:r w:rsidRPr="00481986">
        <w:rPr>
          <w:rStyle w:val="a5"/>
          <w:color w:val="000000"/>
          <w:sz w:val="28"/>
          <w:szCs w:val="28"/>
        </w:rPr>
        <w:t>, контроль за здобуттям ними повної загальної середньої освіти;</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 xml:space="preserve">організовує регулярне і безоплатне перевезення учнів, дітей та </w:t>
      </w:r>
      <w:r w:rsidRPr="00481986">
        <w:rPr>
          <w:rStyle w:val="a5"/>
          <w:color w:val="000000"/>
          <w:sz w:val="28"/>
          <w:szCs w:val="28"/>
        </w:rPr>
        <w:lastRenderedPageBreak/>
        <w:t>педагогічних працівників закладів дошкі</w:t>
      </w:r>
      <w:r>
        <w:rPr>
          <w:rStyle w:val="a5"/>
          <w:color w:val="000000"/>
          <w:sz w:val="28"/>
          <w:szCs w:val="28"/>
        </w:rPr>
        <w:t>льної та загальної середньої осв</w:t>
      </w:r>
      <w:r w:rsidRPr="00481986">
        <w:rPr>
          <w:rStyle w:val="a5"/>
          <w:color w:val="000000"/>
          <w:sz w:val="28"/>
          <w:szCs w:val="28"/>
        </w:rPr>
        <w:t>іти у сільській місцев</w:t>
      </w:r>
      <w:r>
        <w:rPr>
          <w:rStyle w:val="a5"/>
          <w:color w:val="000000"/>
          <w:sz w:val="28"/>
          <w:szCs w:val="28"/>
        </w:rPr>
        <w:t>ості до місця навчання, роботи й</w:t>
      </w:r>
      <w:r w:rsidRPr="00481986">
        <w:rPr>
          <w:rStyle w:val="a5"/>
          <w:color w:val="000000"/>
          <w:sz w:val="28"/>
          <w:szCs w:val="28"/>
        </w:rPr>
        <w:t xml:space="preserve"> додому;</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організовує харчування дітей у закладах освіти району та оздоровчих закладах</w:t>
      </w:r>
      <w:r>
        <w:rPr>
          <w:rStyle w:val="a5"/>
          <w:color w:val="000000"/>
          <w:sz w:val="28"/>
          <w:szCs w:val="28"/>
        </w:rPr>
        <w:t>;</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 xml:space="preserve">забезпечує в межах своїх повноважень виконання актів законодавства щодо всебічного розвитку та функціонування української мови як державної та мов національних меншин, створює належні умови для розвитку національної освіти </w:t>
      </w:r>
      <w:r>
        <w:rPr>
          <w:rStyle w:val="a5"/>
          <w:color w:val="000000"/>
          <w:sz w:val="28"/>
          <w:szCs w:val="28"/>
        </w:rPr>
        <w:t>та освіти національних меншин; у</w:t>
      </w:r>
      <w:r w:rsidRPr="00481986">
        <w:rPr>
          <w:rStyle w:val="a5"/>
          <w:color w:val="000000"/>
          <w:sz w:val="28"/>
          <w:szCs w:val="28"/>
        </w:rPr>
        <w:t>проваджує в практику освітніх та наукових програм відродження та розвиток національної культури, національних традицій українського народу і національних меншин України;</w:t>
      </w:r>
    </w:p>
    <w:p w:rsidR="00EF129B" w:rsidRPr="00481986" w:rsidRDefault="00EF129B" w:rsidP="00EF129B">
      <w:pPr>
        <w:pStyle w:val="a6"/>
        <w:numPr>
          <w:ilvl w:val="0"/>
          <w:numId w:val="1"/>
        </w:numPr>
        <w:shd w:val="clear" w:color="auto" w:fill="auto"/>
        <w:tabs>
          <w:tab w:val="left" w:pos="635"/>
        </w:tabs>
        <w:spacing w:before="0" w:after="0" w:line="240" w:lineRule="auto"/>
        <w:ind w:left="20" w:right="20"/>
        <w:jc w:val="both"/>
        <w:rPr>
          <w:sz w:val="28"/>
          <w:szCs w:val="28"/>
        </w:rPr>
      </w:pPr>
      <w:r>
        <w:rPr>
          <w:rStyle w:val="a5"/>
          <w:color w:val="000000"/>
          <w:sz w:val="28"/>
          <w:szCs w:val="28"/>
        </w:rPr>
        <w:t>у</w:t>
      </w:r>
      <w:r w:rsidRPr="00481986">
        <w:rPr>
          <w:rStyle w:val="a5"/>
          <w:color w:val="000000"/>
          <w:sz w:val="28"/>
          <w:szCs w:val="28"/>
        </w:rPr>
        <w:t>проваджує в практику рекомендовані Міністерством освіти і науки України нові освітні програми та інші педагогічні р</w:t>
      </w:r>
      <w:r>
        <w:rPr>
          <w:rStyle w:val="a5"/>
          <w:color w:val="000000"/>
          <w:sz w:val="28"/>
          <w:szCs w:val="28"/>
        </w:rPr>
        <w:t>озробки, визначає регіональний к</w:t>
      </w:r>
      <w:r w:rsidRPr="00481986">
        <w:rPr>
          <w:rStyle w:val="a5"/>
          <w:color w:val="000000"/>
          <w:sz w:val="28"/>
          <w:szCs w:val="28"/>
        </w:rPr>
        <w:t>омпонент у змісті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формує замовлення на навчально-методичну літературу, бланки звітності та документи про освіту;</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організовує доставку підручників для забезпечення ними учнів закладів загальної середньої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залучає до реалізації освітніх програм творчі спілки, національно</w:t>
      </w:r>
      <w:r>
        <w:rPr>
          <w:rStyle w:val="a5"/>
          <w:color w:val="000000"/>
          <w:sz w:val="28"/>
          <w:szCs w:val="28"/>
        </w:rPr>
        <w:t xml:space="preserve"> </w:t>
      </w:r>
      <w:r w:rsidRPr="00481986">
        <w:rPr>
          <w:rStyle w:val="a5"/>
          <w:color w:val="000000"/>
          <w:sz w:val="28"/>
          <w:szCs w:val="28"/>
        </w:rPr>
        <w:t>- культурні товариства, громадські організації (зокрема</w:t>
      </w:r>
      <w:r>
        <w:rPr>
          <w:rStyle w:val="a5"/>
          <w:color w:val="000000"/>
          <w:sz w:val="28"/>
          <w:szCs w:val="28"/>
        </w:rPr>
        <w:t>, дитячі й</w:t>
      </w:r>
      <w:r w:rsidRPr="00481986">
        <w:rPr>
          <w:rStyle w:val="a5"/>
          <w:color w:val="000000"/>
          <w:sz w:val="28"/>
          <w:szCs w:val="28"/>
        </w:rPr>
        <w:t xml:space="preserve"> молодіжні), що з</w:t>
      </w:r>
      <w:r>
        <w:rPr>
          <w:rStyle w:val="a5"/>
          <w:color w:val="000000"/>
          <w:sz w:val="28"/>
          <w:szCs w:val="28"/>
        </w:rPr>
        <w:t>ареєстровані в</w:t>
      </w:r>
      <w:r w:rsidRPr="00481986">
        <w:rPr>
          <w:rStyle w:val="a5"/>
          <w:color w:val="000000"/>
          <w:sz w:val="28"/>
          <w:szCs w:val="28"/>
        </w:rPr>
        <w:t xml:space="preserve"> порядку, визначеному законодавством;</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проводить роботи, спря</w:t>
      </w:r>
      <w:r>
        <w:rPr>
          <w:rStyle w:val="a5"/>
          <w:color w:val="000000"/>
          <w:sz w:val="28"/>
          <w:szCs w:val="28"/>
        </w:rPr>
        <w:t>мовані на виявлення, підтримку й</w:t>
      </w:r>
      <w:r w:rsidRPr="00481986">
        <w:rPr>
          <w:rStyle w:val="a5"/>
          <w:color w:val="000000"/>
          <w:sz w:val="28"/>
          <w:szCs w:val="28"/>
        </w:rPr>
        <w:t xml:space="preserve"> розвиток обдарованих дітей, орга</w:t>
      </w:r>
      <w:r>
        <w:rPr>
          <w:rStyle w:val="a5"/>
          <w:color w:val="000000"/>
          <w:sz w:val="28"/>
          <w:szCs w:val="28"/>
        </w:rPr>
        <w:t xml:space="preserve">нізовує проведення олімпіад, змагань, конкурсів, </w:t>
      </w:r>
      <w:proofErr w:type="spellStart"/>
      <w:r>
        <w:rPr>
          <w:rStyle w:val="a5"/>
          <w:color w:val="000000"/>
          <w:sz w:val="28"/>
          <w:szCs w:val="28"/>
        </w:rPr>
        <w:t>спартакіад</w:t>
      </w:r>
      <w:proofErr w:type="spellEnd"/>
      <w:r>
        <w:rPr>
          <w:rStyle w:val="a5"/>
          <w:color w:val="000000"/>
          <w:sz w:val="28"/>
          <w:szCs w:val="28"/>
        </w:rPr>
        <w:t>, турнірів, виставок</w:t>
      </w:r>
      <w:r w:rsidRPr="00481986">
        <w:rPr>
          <w:rStyle w:val="a5"/>
          <w:color w:val="000000"/>
          <w:sz w:val="28"/>
          <w:szCs w:val="28"/>
        </w:rPr>
        <w:t>, фестивалі</w:t>
      </w:r>
      <w:r>
        <w:rPr>
          <w:rStyle w:val="a5"/>
          <w:color w:val="000000"/>
          <w:sz w:val="28"/>
          <w:szCs w:val="28"/>
        </w:rPr>
        <w:t>в</w:t>
      </w:r>
      <w:r w:rsidRPr="00481986">
        <w:rPr>
          <w:rStyle w:val="a5"/>
          <w:color w:val="000000"/>
          <w:sz w:val="28"/>
          <w:szCs w:val="28"/>
        </w:rPr>
        <w:t xml:space="preserve"> творчос</w:t>
      </w:r>
      <w:r>
        <w:rPr>
          <w:rStyle w:val="a5"/>
          <w:color w:val="000000"/>
          <w:sz w:val="28"/>
          <w:szCs w:val="28"/>
        </w:rPr>
        <w:t>ті, конференцій, форумів, інших заходів, спрямованих</w:t>
      </w:r>
      <w:r w:rsidRPr="00481986">
        <w:rPr>
          <w:rStyle w:val="a5"/>
          <w:color w:val="000000"/>
          <w:sz w:val="28"/>
          <w:szCs w:val="28"/>
        </w:rPr>
        <w:t xml:space="preserve"> на підвищення культурно</w:t>
      </w:r>
      <w:r>
        <w:rPr>
          <w:rStyle w:val="a5"/>
          <w:color w:val="000000"/>
          <w:sz w:val="28"/>
          <w:szCs w:val="28"/>
        </w:rPr>
        <w:t xml:space="preserve"> </w:t>
      </w:r>
      <w:r w:rsidRPr="00481986">
        <w:rPr>
          <w:rStyle w:val="a5"/>
          <w:color w:val="000000"/>
          <w:sz w:val="28"/>
          <w:szCs w:val="28"/>
        </w:rPr>
        <w:t>- освітнього та загального фізичного рівня дітей і молоді;</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співпрацює з відповідними структурними підрозділам</w:t>
      </w:r>
      <w:r>
        <w:rPr>
          <w:rStyle w:val="a5"/>
          <w:color w:val="000000"/>
          <w:sz w:val="28"/>
          <w:szCs w:val="28"/>
        </w:rPr>
        <w:t>и поліції та соціальної служби щодо запобігання</w:t>
      </w:r>
      <w:r w:rsidRPr="00481986">
        <w:rPr>
          <w:rStyle w:val="a5"/>
          <w:color w:val="000000"/>
          <w:sz w:val="28"/>
          <w:szCs w:val="28"/>
        </w:rPr>
        <w:t xml:space="preserve"> дитячій бездоглядності та поп</w:t>
      </w:r>
      <w:r>
        <w:rPr>
          <w:rStyle w:val="a5"/>
          <w:color w:val="000000"/>
          <w:sz w:val="28"/>
          <w:szCs w:val="28"/>
        </w:rPr>
        <w:t>ередження</w:t>
      </w:r>
      <w:r w:rsidRPr="00481986">
        <w:rPr>
          <w:rStyle w:val="a5"/>
          <w:color w:val="000000"/>
          <w:sz w:val="28"/>
          <w:szCs w:val="28"/>
        </w:rPr>
        <w:t xml:space="preserve"> правопорушень серед неповнолітніх;</w:t>
      </w:r>
    </w:p>
    <w:p w:rsidR="00EF129B" w:rsidRPr="00481986" w:rsidRDefault="00EF129B" w:rsidP="00EF129B">
      <w:pPr>
        <w:pStyle w:val="a6"/>
        <w:numPr>
          <w:ilvl w:val="0"/>
          <w:numId w:val="1"/>
        </w:numPr>
        <w:shd w:val="clear" w:color="auto" w:fill="auto"/>
        <w:tabs>
          <w:tab w:val="left" w:pos="613"/>
        </w:tabs>
        <w:spacing w:before="0" w:after="0" w:line="240" w:lineRule="auto"/>
        <w:ind w:left="20" w:right="20"/>
        <w:jc w:val="both"/>
        <w:rPr>
          <w:sz w:val="28"/>
          <w:szCs w:val="28"/>
        </w:rPr>
      </w:pPr>
      <w:r w:rsidRPr="00481986">
        <w:rPr>
          <w:rStyle w:val="a5"/>
          <w:color w:val="000000"/>
          <w:sz w:val="28"/>
          <w:szCs w:val="28"/>
        </w:rPr>
        <w:t>організовує діяльність психологічної служби та педагогічного патронажу в системі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р</w:t>
      </w:r>
      <w:r>
        <w:rPr>
          <w:rStyle w:val="a5"/>
          <w:color w:val="000000"/>
          <w:sz w:val="28"/>
          <w:szCs w:val="28"/>
        </w:rPr>
        <w:t>озробляє пропозиції щодо встанов</w:t>
      </w:r>
      <w:r w:rsidRPr="00481986">
        <w:rPr>
          <w:rStyle w:val="a5"/>
          <w:color w:val="000000"/>
          <w:sz w:val="28"/>
          <w:szCs w:val="28"/>
        </w:rPr>
        <w:t>лення нормативів бюджетних асигнувань на утримання закл</w:t>
      </w:r>
      <w:r>
        <w:rPr>
          <w:rStyle w:val="a5"/>
          <w:color w:val="000000"/>
          <w:sz w:val="28"/>
          <w:szCs w:val="28"/>
        </w:rPr>
        <w:t>адів освіти комунальної форми вл</w:t>
      </w:r>
      <w:r w:rsidRPr="00481986">
        <w:rPr>
          <w:rStyle w:val="a5"/>
          <w:color w:val="000000"/>
          <w:sz w:val="28"/>
          <w:szCs w:val="28"/>
        </w:rPr>
        <w:t>асності та соціальний захист учасників освітнього процесу;</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 xml:space="preserve">контролює використання капітальних вкладень і сприяє раціональному </w:t>
      </w:r>
      <w:r>
        <w:rPr>
          <w:rStyle w:val="a5"/>
          <w:color w:val="000000"/>
          <w:sz w:val="28"/>
          <w:szCs w:val="28"/>
        </w:rPr>
        <w:t>будівництву нових</w:t>
      </w:r>
      <w:r w:rsidRPr="00481986">
        <w:rPr>
          <w:rStyle w:val="a5"/>
          <w:color w:val="000000"/>
          <w:sz w:val="28"/>
          <w:szCs w:val="28"/>
        </w:rPr>
        <w:t xml:space="preserve"> об'єктів освіти, погоджує проекти будівництва закладів освіти;</w:t>
      </w:r>
    </w:p>
    <w:p w:rsidR="00EF129B" w:rsidRPr="00481986" w:rsidRDefault="00EF129B" w:rsidP="00EF129B">
      <w:pPr>
        <w:pStyle w:val="a6"/>
        <w:numPr>
          <w:ilvl w:val="0"/>
          <w:numId w:val="1"/>
        </w:numPr>
        <w:shd w:val="clear" w:color="auto" w:fill="auto"/>
        <w:tabs>
          <w:tab w:val="left" w:pos="628"/>
        </w:tabs>
        <w:spacing w:before="0" w:after="0" w:line="240" w:lineRule="auto"/>
        <w:ind w:right="20"/>
        <w:jc w:val="both"/>
        <w:rPr>
          <w:sz w:val="28"/>
          <w:szCs w:val="28"/>
        </w:rPr>
      </w:pPr>
      <w:r w:rsidRPr="00481986">
        <w:rPr>
          <w:rStyle w:val="a5"/>
          <w:color w:val="000000"/>
          <w:sz w:val="28"/>
          <w:szCs w:val="28"/>
        </w:rPr>
        <w:t>розглядає питання та вносить в установленому порядку пропозиції щодо відзначення працівників освіти державними нагородами, відомчими та заохочу</w:t>
      </w:r>
      <w:r>
        <w:rPr>
          <w:rStyle w:val="a5"/>
          <w:color w:val="000000"/>
          <w:sz w:val="28"/>
          <w:szCs w:val="28"/>
        </w:rPr>
        <w:t xml:space="preserve">вальними відзнаками, </w:t>
      </w:r>
      <w:r w:rsidRPr="00481986">
        <w:rPr>
          <w:rStyle w:val="a5"/>
          <w:color w:val="000000"/>
          <w:sz w:val="28"/>
          <w:szCs w:val="28"/>
        </w:rPr>
        <w:t>преміями, відзнаками місцевих державних адміністрацій та органів місцевого самоврядування, запроваджує інші форми морального і матеріального стимулювання їх праці;</w:t>
      </w:r>
    </w:p>
    <w:p w:rsidR="00EF129B" w:rsidRPr="00481986" w:rsidRDefault="00EF129B" w:rsidP="00EF129B">
      <w:pPr>
        <w:pStyle w:val="a6"/>
        <w:numPr>
          <w:ilvl w:val="0"/>
          <w:numId w:val="1"/>
        </w:numPr>
        <w:shd w:val="clear" w:color="auto" w:fill="auto"/>
        <w:tabs>
          <w:tab w:val="left" w:pos="635"/>
        </w:tabs>
        <w:spacing w:before="0" w:after="0" w:line="240" w:lineRule="auto"/>
        <w:ind w:left="20" w:right="20"/>
        <w:jc w:val="both"/>
        <w:rPr>
          <w:sz w:val="28"/>
          <w:szCs w:val="28"/>
        </w:rPr>
      </w:pPr>
      <w:r w:rsidRPr="00481986">
        <w:rPr>
          <w:rStyle w:val="a5"/>
          <w:color w:val="000000"/>
          <w:sz w:val="28"/>
          <w:szCs w:val="28"/>
        </w:rPr>
        <w:t>готу</w:t>
      </w:r>
      <w:r>
        <w:rPr>
          <w:rStyle w:val="a5"/>
          <w:color w:val="000000"/>
          <w:sz w:val="28"/>
          <w:szCs w:val="28"/>
        </w:rPr>
        <w:t>є та в установленому порядку под</w:t>
      </w:r>
      <w:r w:rsidRPr="00481986">
        <w:rPr>
          <w:rStyle w:val="a5"/>
          <w:color w:val="000000"/>
          <w:sz w:val="28"/>
          <w:szCs w:val="28"/>
        </w:rPr>
        <w:t>ає статистичну звітність про стан і розвиток освіти в районі;</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Pr>
          <w:rStyle w:val="a5"/>
          <w:color w:val="000000"/>
          <w:sz w:val="28"/>
          <w:szCs w:val="28"/>
        </w:rPr>
        <w:t xml:space="preserve">готує </w:t>
      </w:r>
      <w:r w:rsidRPr="00481986">
        <w:rPr>
          <w:rStyle w:val="a5"/>
          <w:color w:val="000000"/>
          <w:sz w:val="28"/>
          <w:szCs w:val="28"/>
        </w:rPr>
        <w:t xml:space="preserve">пропозиції до проектів державних цільових, галузевих та </w:t>
      </w:r>
      <w:r w:rsidRPr="00481986">
        <w:rPr>
          <w:rStyle w:val="a5"/>
          <w:color w:val="000000"/>
          <w:sz w:val="28"/>
          <w:szCs w:val="28"/>
        </w:rPr>
        <w:lastRenderedPageBreak/>
        <w:t>регіональ</w:t>
      </w:r>
      <w:r>
        <w:rPr>
          <w:rStyle w:val="a5"/>
          <w:color w:val="000000"/>
          <w:sz w:val="28"/>
          <w:szCs w:val="28"/>
        </w:rPr>
        <w:t>них програм поліпшення стану</w:t>
      </w:r>
      <w:r w:rsidRPr="00481986">
        <w:rPr>
          <w:rStyle w:val="a5"/>
          <w:color w:val="000000"/>
          <w:sz w:val="28"/>
          <w:szCs w:val="28"/>
        </w:rPr>
        <w:t xml:space="preserve"> освіти, забезпечує їх виконання;</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розробляє і подає на розгляд районної державної адміністрації пропозиції до проектів фінансування та матеріально-технічного забезпечення виконання програм і здійснення заходів, спр</w:t>
      </w:r>
      <w:r>
        <w:rPr>
          <w:rStyle w:val="a5"/>
          <w:color w:val="000000"/>
          <w:sz w:val="28"/>
          <w:szCs w:val="28"/>
        </w:rPr>
        <w:t>ямованих на поліпшення стану</w:t>
      </w:r>
      <w:r w:rsidRPr="00481986">
        <w:rPr>
          <w:rStyle w:val="a5"/>
          <w:color w:val="000000"/>
          <w:sz w:val="28"/>
          <w:szCs w:val="28"/>
        </w:rPr>
        <w:t xml:space="preserve">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готує пропозиції стосовно вдосконалення нормативно-правової бази з питань освіти і вносить їх в установленому порядку на розгляд обласної, районної державної адміністрації та Міністерства освіти і науки України;</w:t>
      </w:r>
    </w:p>
    <w:p w:rsidR="00EF129B" w:rsidRPr="00481986" w:rsidRDefault="00EF129B" w:rsidP="00EF129B">
      <w:pPr>
        <w:pStyle w:val="a6"/>
        <w:numPr>
          <w:ilvl w:val="0"/>
          <w:numId w:val="1"/>
        </w:numPr>
        <w:shd w:val="clear" w:color="auto" w:fill="auto"/>
        <w:tabs>
          <w:tab w:val="left" w:pos="613"/>
        </w:tabs>
        <w:spacing w:before="0" w:after="0" w:line="240" w:lineRule="auto"/>
        <w:ind w:left="20" w:right="20"/>
        <w:jc w:val="both"/>
        <w:rPr>
          <w:sz w:val="28"/>
          <w:szCs w:val="28"/>
        </w:rPr>
      </w:pPr>
      <w:r>
        <w:rPr>
          <w:rStyle w:val="a5"/>
          <w:color w:val="000000"/>
          <w:sz w:val="28"/>
          <w:szCs w:val="28"/>
        </w:rPr>
        <w:t>сприяє в</w:t>
      </w:r>
      <w:r w:rsidRPr="00481986">
        <w:rPr>
          <w:rStyle w:val="a5"/>
          <w:color w:val="000000"/>
          <w:sz w:val="28"/>
          <w:szCs w:val="28"/>
        </w:rPr>
        <w:t xml:space="preserve"> межах своїх повноважень виконанню програм (проектів), розроблених молодіжними, дитячими та іншими громадськими організаціями;</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координує в межах своїх повноважень здійснення заходів, спрямованих на організацію оздоровленн</w:t>
      </w:r>
      <w:r>
        <w:rPr>
          <w:rStyle w:val="a5"/>
          <w:color w:val="000000"/>
          <w:sz w:val="28"/>
          <w:szCs w:val="28"/>
        </w:rPr>
        <w:t>я, відпочинку та дозвілля дітей і молоді;</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здійснює разом з органами охорони здоров'я загальний контроль за охороною здоров'я дітей і проведенням оздоровчих заходів, створенням безпечних умов для навчання і праці учасників освітнього процесу, вживає заходів щодо утвердження здорового способу життя у дитячому середовищі, проводить інф</w:t>
      </w:r>
      <w:r>
        <w:rPr>
          <w:rStyle w:val="a5"/>
          <w:color w:val="000000"/>
          <w:sz w:val="28"/>
          <w:szCs w:val="28"/>
        </w:rPr>
        <w:t>ормаційно-просвітницьку роботу щодо</w:t>
      </w:r>
      <w:r w:rsidRPr="00481986">
        <w:rPr>
          <w:rStyle w:val="a5"/>
          <w:color w:val="000000"/>
          <w:sz w:val="28"/>
          <w:szCs w:val="28"/>
        </w:rPr>
        <w:t xml:space="preserve"> протидії поширенню соціально-небезпечних хвороб серед дітей;</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 xml:space="preserve">забезпечує в межах своїх повноважень організацію і сприяння активізації </w:t>
      </w:r>
      <w:r>
        <w:rPr>
          <w:rStyle w:val="a5"/>
          <w:color w:val="000000"/>
          <w:sz w:val="28"/>
          <w:szCs w:val="28"/>
        </w:rPr>
        <w:t>фізкультурно-оздоровчої роботи в</w:t>
      </w:r>
      <w:r w:rsidRPr="00481986">
        <w:rPr>
          <w:rStyle w:val="a5"/>
          <w:color w:val="000000"/>
          <w:sz w:val="28"/>
          <w:szCs w:val="28"/>
        </w:rPr>
        <w:t xml:space="preserve"> освітній сфері;</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вивчає, узагальнює та поширює передовий досвід роботи з питань освіти, проводить методичні і науково-практичні семінари, конференції та інші заходи;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забезпечує в межах своїх повноважень здійснення заходів щодо активізації міжнародного співробітництва з питань освіти;</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проводить серед населення інформаційну, роз’яснювальну та пропагандистську роботу, зокрема через друковані та аудіовізу</w:t>
      </w:r>
      <w:r>
        <w:rPr>
          <w:rStyle w:val="a5"/>
          <w:color w:val="000000"/>
          <w:sz w:val="28"/>
          <w:szCs w:val="28"/>
        </w:rPr>
        <w:t>альні засоби масової інформації</w:t>
      </w:r>
      <w:r w:rsidRPr="00481986">
        <w:rPr>
          <w:rStyle w:val="a5"/>
          <w:color w:val="000000"/>
          <w:sz w:val="28"/>
          <w:szCs w:val="28"/>
        </w:rPr>
        <w:t xml:space="preserve"> з питань освіти, провадить в установленому порядку рекламну та видавничу діяльність;</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сприяє збереженню та вдос</w:t>
      </w:r>
      <w:r>
        <w:rPr>
          <w:rStyle w:val="a5"/>
          <w:color w:val="000000"/>
          <w:sz w:val="28"/>
          <w:szCs w:val="28"/>
        </w:rPr>
        <w:t>коналенню мережі дитячо-юнацької спортивної школи</w:t>
      </w:r>
      <w:r w:rsidRPr="00481986">
        <w:rPr>
          <w:rStyle w:val="a5"/>
          <w:color w:val="000000"/>
          <w:sz w:val="28"/>
          <w:szCs w:val="28"/>
        </w:rPr>
        <w:t>;</w:t>
      </w:r>
    </w:p>
    <w:p w:rsidR="00EF129B" w:rsidRPr="00481986" w:rsidRDefault="00EF129B" w:rsidP="00EF129B">
      <w:pPr>
        <w:pStyle w:val="a6"/>
        <w:numPr>
          <w:ilvl w:val="0"/>
          <w:numId w:val="1"/>
        </w:numPr>
        <w:shd w:val="clear" w:color="auto" w:fill="auto"/>
        <w:tabs>
          <w:tab w:val="left" w:pos="613"/>
        </w:tabs>
        <w:spacing w:before="0" w:after="0" w:line="240" w:lineRule="auto"/>
        <w:ind w:left="20" w:right="20"/>
        <w:jc w:val="both"/>
        <w:rPr>
          <w:sz w:val="28"/>
          <w:szCs w:val="28"/>
        </w:rPr>
      </w:pPr>
      <w:r w:rsidRPr="00481986">
        <w:rPr>
          <w:rStyle w:val="a5"/>
          <w:color w:val="000000"/>
          <w:sz w:val="28"/>
          <w:szCs w:val="28"/>
        </w:rPr>
        <w:t>здійснює заходи, спрямовані на пропагування сімейних цінностей, підвищує рівень правової обізнаності батьків і дітей;</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бере участь у підгот</w:t>
      </w:r>
      <w:r>
        <w:rPr>
          <w:rStyle w:val="a5"/>
          <w:color w:val="000000"/>
          <w:sz w:val="28"/>
          <w:szCs w:val="28"/>
        </w:rPr>
        <w:t>овці пропозицій до проектів прог</w:t>
      </w:r>
      <w:r w:rsidRPr="00481986">
        <w:rPr>
          <w:rStyle w:val="a5"/>
          <w:color w:val="000000"/>
          <w:sz w:val="28"/>
          <w:szCs w:val="28"/>
        </w:rPr>
        <w:t xml:space="preserve">рам </w:t>
      </w:r>
      <w:proofErr w:type="spellStart"/>
      <w:r w:rsidRPr="00481986">
        <w:rPr>
          <w:rStyle w:val="a5"/>
          <w:color w:val="000000"/>
          <w:sz w:val="28"/>
          <w:szCs w:val="28"/>
        </w:rPr>
        <w:t>соціально-</w:t>
      </w:r>
      <w:proofErr w:type="spellEnd"/>
      <w:r w:rsidRPr="00481986">
        <w:rPr>
          <w:rStyle w:val="a5"/>
          <w:color w:val="000000"/>
          <w:sz w:val="28"/>
          <w:szCs w:val="28"/>
        </w:rPr>
        <w:t xml:space="preserve"> економічного та культурного розвитку району;</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вносить пропозиц</w:t>
      </w:r>
      <w:r>
        <w:rPr>
          <w:rStyle w:val="a5"/>
          <w:color w:val="000000"/>
          <w:sz w:val="28"/>
          <w:szCs w:val="28"/>
        </w:rPr>
        <w:t>ії до проекту районного бюджету,</w:t>
      </w:r>
      <w:r w:rsidRPr="00481986">
        <w:rPr>
          <w:rStyle w:val="a5"/>
          <w:color w:val="000000"/>
          <w:sz w:val="28"/>
          <w:szCs w:val="28"/>
        </w:rPr>
        <w:t xml:space="preserve"> забезпечує ефективне і цільове використання відповідних бюджетних коштів;</w:t>
      </w:r>
    </w:p>
    <w:p w:rsidR="00EF129B" w:rsidRPr="00481986" w:rsidRDefault="00EF129B" w:rsidP="00EF129B">
      <w:pPr>
        <w:pStyle w:val="a6"/>
        <w:numPr>
          <w:ilvl w:val="0"/>
          <w:numId w:val="1"/>
        </w:numPr>
        <w:shd w:val="clear" w:color="auto" w:fill="auto"/>
        <w:tabs>
          <w:tab w:val="left" w:pos="620"/>
        </w:tabs>
        <w:spacing w:before="0" w:after="0" w:line="240" w:lineRule="auto"/>
        <w:ind w:left="20"/>
        <w:jc w:val="both"/>
        <w:rPr>
          <w:sz w:val="28"/>
          <w:szCs w:val="28"/>
        </w:rPr>
      </w:pPr>
      <w:r w:rsidRPr="00481986">
        <w:rPr>
          <w:rStyle w:val="a5"/>
          <w:color w:val="000000"/>
          <w:sz w:val="28"/>
          <w:szCs w:val="28"/>
        </w:rPr>
        <w:t>бере участь у підг</w:t>
      </w:r>
      <w:r>
        <w:rPr>
          <w:rStyle w:val="a5"/>
          <w:color w:val="000000"/>
          <w:sz w:val="28"/>
          <w:szCs w:val="28"/>
        </w:rPr>
        <w:t>отовці заходів щодо регіонального</w:t>
      </w:r>
      <w:r w:rsidRPr="00481986">
        <w:rPr>
          <w:rStyle w:val="a5"/>
          <w:color w:val="000000"/>
          <w:sz w:val="28"/>
          <w:szCs w:val="28"/>
        </w:rPr>
        <w:t xml:space="preserve"> розвитку;</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розробляє проекти розпоряджень голови районної державної адміністрації, у визначених законом випадках - проекти нормативно-правових актів з питань реалізації галузевих повноважень;</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бере участь у погодженні проектів нормативно-правових актів, розроблених іншими органами виконавчої влади;</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 xml:space="preserve">бере участь у розробленні проектів розпоряджень голови районної </w:t>
      </w:r>
      <w:r w:rsidRPr="00481986">
        <w:rPr>
          <w:rStyle w:val="a5"/>
          <w:color w:val="000000"/>
          <w:sz w:val="28"/>
          <w:szCs w:val="28"/>
        </w:rPr>
        <w:lastRenderedPageBreak/>
        <w:t>державної адміністрації, проектів нормативно-правових актів</w:t>
      </w:r>
      <w:r>
        <w:rPr>
          <w:rStyle w:val="a5"/>
          <w:color w:val="000000"/>
          <w:sz w:val="28"/>
          <w:szCs w:val="28"/>
        </w:rPr>
        <w:t xml:space="preserve">, головними розробниками яких є </w:t>
      </w:r>
      <w:r w:rsidRPr="00481986">
        <w:rPr>
          <w:rStyle w:val="a5"/>
          <w:color w:val="000000"/>
          <w:sz w:val="28"/>
          <w:szCs w:val="28"/>
        </w:rPr>
        <w:t>інші структурні підрозділи;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бере участь у підготовці звітів голови районної державної адміністрації для їх розгляду на сесії районної ради;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Pr>
          <w:rStyle w:val="a5"/>
          <w:color w:val="000000"/>
          <w:sz w:val="28"/>
          <w:szCs w:val="28"/>
        </w:rPr>
        <w:t>готує</w:t>
      </w:r>
      <w:r w:rsidRPr="00481986">
        <w:rPr>
          <w:rStyle w:val="a5"/>
          <w:color w:val="000000"/>
          <w:sz w:val="28"/>
          <w:szCs w:val="28"/>
        </w:rPr>
        <w:t xml:space="preserve"> самостійно або разом з іншими структурними підрозділами інформаційні та аналітичні</w:t>
      </w:r>
      <w:r>
        <w:rPr>
          <w:rStyle w:val="a5"/>
          <w:color w:val="000000"/>
          <w:sz w:val="28"/>
          <w:szCs w:val="28"/>
        </w:rPr>
        <w:t xml:space="preserve"> матеріали для подання голові ра</w:t>
      </w:r>
      <w:r w:rsidRPr="00481986">
        <w:rPr>
          <w:rStyle w:val="a5"/>
          <w:color w:val="000000"/>
          <w:sz w:val="28"/>
          <w:szCs w:val="28"/>
        </w:rPr>
        <w:t>йонної державної адміністрації;</w:t>
      </w:r>
    </w:p>
    <w:p w:rsidR="00EF129B" w:rsidRPr="00481986" w:rsidRDefault="00EF129B" w:rsidP="00EF129B">
      <w:pPr>
        <w:pStyle w:val="a6"/>
        <w:numPr>
          <w:ilvl w:val="0"/>
          <w:numId w:val="1"/>
        </w:numPr>
        <w:shd w:val="clear" w:color="auto" w:fill="auto"/>
        <w:tabs>
          <w:tab w:val="left" w:pos="620"/>
        </w:tabs>
        <w:spacing w:before="0" w:after="0" w:line="240" w:lineRule="auto"/>
        <w:ind w:left="20"/>
        <w:jc w:val="both"/>
        <w:rPr>
          <w:sz w:val="28"/>
          <w:szCs w:val="28"/>
        </w:rPr>
      </w:pPr>
      <w:r w:rsidRPr="00481986">
        <w:rPr>
          <w:rStyle w:val="a5"/>
          <w:color w:val="000000"/>
          <w:sz w:val="28"/>
          <w:szCs w:val="28"/>
        </w:rPr>
        <w:t>забезпечує здійснення заходів щодо запобігання і протидії корупції;</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Pr>
          <w:rStyle w:val="a5"/>
          <w:color w:val="000000"/>
          <w:sz w:val="28"/>
          <w:szCs w:val="28"/>
        </w:rPr>
        <w:t>готує</w:t>
      </w:r>
      <w:r w:rsidRPr="00481986">
        <w:rPr>
          <w:rStyle w:val="a5"/>
          <w:color w:val="000000"/>
          <w:sz w:val="28"/>
          <w:szCs w:val="28"/>
        </w:rPr>
        <w:t xml:space="preserve"> (бере участь у підготовці) проекти угод, договорів, меморандумів, протоколів зустрічей делегацій і робочих груп у межах своїх повноважень;</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розглядає в установленому законодавством порядку звернення громадян;</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опрацьовує запити і звернення народних депутатів України та депутатів відповідних місцевих рад;</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забезпечує доступ до публічної інформації, розпорядником якої є відділ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постійно інформує населення про стан здійснення визначених законом повноважень у галузі освіти;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здійснює повноваження, </w:t>
      </w:r>
      <w:r w:rsidRPr="00481986">
        <w:rPr>
          <w:rStyle w:val="a5"/>
          <w:color w:val="000000"/>
          <w:sz w:val="28"/>
          <w:szCs w:val="28"/>
        </w:rPr>
        <w:t xml:space="preserve"> делеговані органами місцевого самоврядування;</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 xml:space="preserve">забезпечує у межах </w:t>
      </w:r>
      <w:r>
        <w:rPr>
          <w:rStyle w:val="a5"/>
          <w:color w:val="000000"/>
          <w:sz w:val="28"/>
          <w:szCs w:val="28"/>
        </w:rPr>
        <w:t>своїх повноважень виконання завд</w:t>
      </w:r>
      <w:r w:rsidRPr="00481986">
        <w:rPr>
          <w:rStyle w:val="a5"/>
          <w:color w:val="000000"/>
          <w:sz w:val="28"/>
          <w:szCs w:val="28"/>
        </w:rPr>
        <w:t>ань мобілізаційної підготовки, цивільного захисту населення, дотримання вимог законодавства з охорони праці, пожежної безпеки;</w:t>
      </w:r>
    </w:p>
    <w:p w:rsidR="00EF129B" w:rsidRPr="00481986" w:rsidRDefault="00EF129B" w:rsidP="00EF129B">
      <w:pPr>
        <w:pStyle w:val="a6"/>
        <w:numPr>
          <w:ilvl w:val="0"/>
          <w:numId w:val="1"/>
        </w:numPr>
        <w:shd w:val="clear" w:color="auto" w:fill="auto"/>
        <w:tabs>
          <w:tab w:val="left" w:pos="620"/>
        </w:tabs>
        <w:spacing w:before="0" w:after="0" w:line="240" w:lineRule="auto"/>
        <w:ind w:left="20" w:right="20"/>
        <w:jc w:val="both"/>
        <w:rPr>
          <w:sz w:val="28"/>
          <w:szCs w:val="28"/>
        </w:rPr>
      </w:pPr>
      <w:r w:rsidRPr="00481986">
        <w:rPr>
          <w:rStyle w:val="a5"/>
          <w:color w:val="000000"/>
          <w:sz w:val="28"/>
          <w:szCs w:val="28"/>
        </w:rPr>
        <w:t>організовує роботу з укомплектування, зберігання, обліку та використання архівних документів;</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забезпечує у межах своїх повноважень реалізацію державної політики стосовно захисту інформації з обмеженим доступом;</w:t>
      </w:r>
    </w:p>
    <w:p w:rsidR="00EF129B" w:rsidRPr="00481986" w:rsidRDefault="00EF129B" w:rsidP="00EF129B">
      <w:pPr>
        <w:pStyle w:val="a6"/>
        <w:numPr>
          <w:ilvl w:val="0"/>
          <w:numId w:val="1"/>
        </w:numPr>
        <w:shd w:val="clear" w:color="auto" w:fill="auto"/>
        <w:tabs>
          <w:tab w:val="left" w:pos="613"/>
        </w:tabs>
        <w:spacing w:before="0" w:after="0" w:line="240" w:lineRule="auto"/>
        <w:ind w:left="20" w:right="20"/>
        <w:jc w:val="both"/>
        <w:rPr>
          <w:sz w:val="28"/>
          <w:szCs w:val="28"/>
        </w:rPr>
      </w:pPr>
      <w:r w:rsidRPr="00481986">
        <w:rPr>
          <w:rStyle w:val="a5"/>
          <w:color w:val="000000"/>
          <w:sz w:val="28"/>
          <w:szCs w:val="28"/>
        </w:rPr>
        <w:t>бере участь у вирішенні відповідно до законодав</w:t>
      </w:r>
      <w:r>
        <w:rPr>
          <w:rStyle w:val="a5"/>
          <w:color w:val="000000"/>
          <w:sz w:val="28"/>
          <w:szCs w:val="28"/>
        </w:rPr>
        <w:t>ства колективних трудових спорів</w:t>
      </w:r>
      <w:r w:rsidRPr="00481986">
        <w:rPr>
          <w:rStyle w:val="a5"/>
          <w:color w:val="000000"/>
          <w:sz w:val="28"/>
          <w:szCs w:val="28"/>
        </w:rPr>
        <w:t xml:space="preserve"> (конфліктів);</w:t>
      </w:r>
    </w:p>
    <w:p w:rsidR="00EF129B" w:rsidRPr="00481986" w:rsidRDefault="00EF129B" w:rsidP="00EF129B">
      <w:pPr>
        <w:pStyle w:val="a6"/>
        <w:numPr>
          <w:ilvl w:val="0"/>
          <w:numId w:val="1"/>
        </w:numPr>
        <w:shd w:val="clear" w:color="auto" w:fill="auto"/>
        <w:tabs>
          <w:tab w:val="left" w:pos="628"/>
        </w:tabs>
        <w:spacing w:before="0" w:after="0" w:line="240" w:lineRule="auto"/>
        <w:ind w:left="20" w:right="20"/>
        <w:jc w:val="both"/>
        <w:rPr>
          <w:sz w:val="28"/>
          <w:szCs w:val="28"/>
        </w:rPr>
      </w:pPr>
      <w:r w:rsidRPr="00481986">
        <w:rPr>
          <w:rStyle w:val="a5"/>
          <w:color w:val="000000"/>
          <w:sz w:val="28"/>
          <w:szCs w:val="28"/>
        </w:rPr>
        <w:t>проводить спеціальну перевірку відомостей щодо осіб, які претендують на зайняття посад, пов’язаних із виконанням функцій держа</w:t>
      </w:r>
      <w:r>
        <w:rPr>
          <w:rStyle w:val="a5"/>
          <w:color w:val="000000"/>
          <w:sz w:val="28"/>
          <w:szCs w:val="28"/>
        </w:rPr>
        <w:t>ви або місцевого самоврядування щодо освіти, наявності в</w:t>
      </w:r>
      <w:r w:rsidRPr="00481986">
        <w:rPr>
          <w:rStyle w:val="a5"/>
          <w:color w:val="000000"/>
          <w:sz w:val="28"/>
          <w:szCs w:val="28"/>
        </w:rPr>
        <w:t xml:space="preserve"> кандидата наукового ступеня, вченого звання;</w:t>
      </w:r>
    </w:p>
    <w:p w:rsidR="00EF129B" w:rsidRPr="00481986" w:rsidRDefault="00EF129B" w:rsidP="00EF129B">
      <w:pPr>
        <w:pStyle w:val="a6"/>
        <w:numPr>
          <w:ilvl w:val="0"/>
          <w:numId w:val="1"/>
        </w:numPr>
        <w:shd w:val="clear" w:color="auto" w:fill="auto"/>
        <w:tabs>
          <w:tab w:val="left" w:pos="628"/>
        </w:tabs>
        <w:spacing w:before="0" w:after="0" w:line="240" w:lineRule="auto"/>
        <w:ind w:left="20"/>
        <w:jc w:val="both"/>
        <w:rPr>
          <w:sz w:val="28"/>
          <w:szCs w:val="28"/>
        </w:rPr>
      </w:pPr>
      <w:r w:rsidRPr="00481986">
        <w:rPr>
          <w:rStyle w:val="a5"/>
          <w:color w:val="000000"/>
          <w:sz w:val="28"/>
          <w:szCs w:val="28"/>
        </w:rPr>
        <w:t>забезпечує захист персональних даних:</w:t>
      </w:r>
    </w:p>
    <w:p w:rsidR="00EF129B" w:rsidRPr="00481986" w:rsidRDefault="00EF129B" w:rsidP="00EF129B">
      <w:pPr>
        <w:pStyle w:val="a6"/>
        <w:numPr>
          <w:ilvl w:val="0"/>
          <w:numId w:val="1"/>
        </w:numPr>
        <w:shd w:val="clear" w:color="auto" w:fill="auto"/>
        <w:tabs>
          <w:tab w:val="left" w:pos="613"/>
        </w:tabs>
        <w:spacing w:before="0" w:after="0" w:line="240" w:lineRule="auto"/>
        <w:ind w:left="20"/>
        <w:jc w:val="both"/>
        <w:rPr>
          <w:sz w:val="28"/>
          <w:szCs w:val="28"/>
        </w:rPr>
      </w:pPr>
      <w:r w:rsidRPr="00481986">
        <w:rPr>
          <w:rStyle w:val="a5"/>
          <w:color w:val="000000"/>
          <w:sz w:val="28"/>
          <w:szCs w:val="28"/>
        </w:rPr>
        <w:t>здійснює інші передбачені законом повноваження.</w:t>
      </w:r>
    </w:p>
    <w:p w:rsidR="00EF129B" w:rsidRPr="00EB3363" w:rsidRDefault="00EF129B" w:rsidP="00EF129B">
      <w:pPr>
        <w:pStyle w:val="a6"/>
        <w:shd w:val="clear" w:color="auto" w:fill="auto"/>
        <w:tabs>
          <w:tab w:val="left" w:pos="620"/>
        </w:tabs>
        <w:spacing w:before="0" w:after="0" w:line="240" w:lineRule="auto"/>
        <w:ind w:left="210" w:right="20"/>
        <w:jc w:val="both"/>
        <w:rPr>
          <w:b/>
          <w:sz w:val="28"/>
          <w:szCs w:val="28"/>
        </w:rPr>
      </w:pPr>
      <w:r>
        <w:rPr>
          <w:rStyle w:val="a5"/>
          <w:b/>
          <w:color w:val="000000"/>
          <w:sz w:val="28"/>
          <w:szCs w:val="28"/>
        </w:rPr>
        <w:t xml:space="preserve">    6.   Відділ освіти райдержадміністрац</w:t>
      </w:r>
      <w:r w:rsidRPr="00EB3363">
        <w:rPr>
          <w:rStyle w:val="a5"/>
          <w:b/>
          <w:color w:val="000000"/>
          <w:sz w:val="28"/>
          <w:szCs w:val="28"/>
        </w:rPr>
        <w:t xml:space="preserve">ії для здійснення повноважень та виконання завдань, що визначені, </w:t>
      </w:r>
      <w:r>
        <w:rPr>
          <w:rStyle w:val="a5"/>
          <w:b/>
          <w:color w:val="000000"/>
          <w:sz w:val="28"/>
          <w:szCs w:val="28"/>
        </w:rPr>
        <w:t>має прав</w:t>
      </w:r>
      <w:r w:rsidRPr="00EB3363">
        <w:rPr>
          <w:rStyle w:val="a5"/>
          <w:b/>
          <w:color w:val="000000"/>
          <w:sz w:val="28"/>
          <w:szCs w:val="28"/>
        </w:rPr>
        <w:t>о:</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1) </w:t>
      </w:r>
      <w:r w:rsidRPr="00481986">
        <w:rPr>
          <w:rStyle w:val="a5"/>
          <w:color w:val="000000"/>
          <w:sz w:val="28"/>
          <w:szCs w:val="28"/>
        </w:rPr>
        <w:t>одержувати в установленому законодавством порядку від інших структурних підрозділів районної державної адміністрації, органів місцевого самоврядування, підприємств, ус</w:t>
      </w:r>
      <w:r>
        <w:rPr>
          <w:rStyle w:val="a5"/>
          <w:color w:val="000000"/>
          <w:sz w:val="28"/>
          <w:szCs w:val="28"/>
        </w:rPr>
        <w:t>танов та організацій, незалежно в</w:t>
      </w:r>
      <w:r w:rsidRPr="00481986">
        <w:rPr>
          <w:rStyle w:val="a5"/>
          <w:color w:val="000000"/>
          <w:sz w:val="28"/>
          <w:szCs w:val="28"/>
        </w:rPr>
        <w:t>ід форми власності</w:t>
      </w:r>
      <w:r>
        <w:rPr>
          <w:rStyle w:val="a5"/>
          <w:color w:val="000000"/>
          <w:sz w:val="28"/>
          <w:szCs w:val="28"/>
        </w:rPr>
        <w:t>,</w:t>
      </w:r>
      <w:r w:rsidRPr="00481986">
        <w:rPr>
          <w:rStyle w:val="a5"/>
          <w:color w:val="000000"/>
          <w:sz w:val="28"/>
          <w:szCs w:val="28"/>
        </w:rPr>
        <w:t xml:space="preserve"> та їх посадових осіб інформацію, документи і матеріали, необхідні для виконання покладених на нього завдань;</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t>2) залучати до виконання</w:t>
      </w:r>
      <w:r w:rsidRPr="00481986">
        <w:rPr>
          <w:rStyle w:val="a5"/>
          <w:color w:val="000000"/>
          <w:sz w:val="28"/>
          <w:szCs w:val="28"/>
        </w:rPr>
        <w:t xml:space="preserve"> окремих робіт, участі у вивченні окремих питань спеціалістів, фахівців інших структурних підрозділів районної державної адміністрації, підприємств, установ та організацій (за погодженням з їх </w:t>
      </w:r>
      <w:r w:rsidRPr="00481986">
        <w:rPr>
          <w:rStyle w:val="a5"/>
          <w:color w:val="000000"/>
          <w:sz w:val="28"/>
          <w:szCs w:val="28"/>
        </w:rPr>
        <w:lastRenderedPageBreak/>
        <w:t>керівниками), представників громадських об'єднань (за згодою):</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3) </w:t>
      </w:r>
      <w:r w:rsidRPr="00481986">
        <w:rPr>
          <w:rStyle w:val="a5"/>
          <w:color w:val="000000"/>
          <w:sz w:val="28"/>
          <w:szCs w:val="28"/>
        </w:rPr>
        <w:t>вносити в установленому порядку пропозиції щодо удосконалення роботи районної державної адміністрації у галузі освіти:</w:t>
      </w:r>
    </w:p>
    <w:p w:rsidR="00EF129B" w:rsidRPr="00481986" w:rsidRDefault="00EF129B" w:rsidP="00EF129B">
      <w:pPr>
        <w:pStyle w:val="a6"/>
        <w:shd w:val="clear" w:color="auto" w:fill="auto"/>
        <w:tabs>
          <w:tab w:val="left" w:pos="635"/>
        </w:tabs>
        <w:spacing w:before="0" w:after="0" w:line="240" w:lineRule="auto"/>
        <w:ind w:left="20" w:right="20"/>
        <w:jc w:val="both"/>
        <w:rPr>
          <w:sz w:val="28"/>
          <w:szCs w:val="28"/>
        </w:rPr>
      </w:pPr>
      <w:r>
        <w:rPr>
          <w:rStyle w:val="a5"/>
          <w:color w:val="000000"/>
          <w:sz w:val="28"/>
          <w:szCs w:val="28"/>
        </w:rPr>
        <w:t xml:space="preserve">4) </w:t>
      </w:r>
      <w:r w:rsidRPr="00481986">
        <w:rPr>
          <w:rStyle w:val="a5"/>
          <w:color w:val="000000"/>
          <w:sz w:val="28"/>
          <w:szCs w:val="28"/>
        </w:rPr>
        <w:t>вносити до Міністерства освіти і науки України, інших центральних органів влади пропозиції з питань удосконалення законодавства та змісту освіти, організації освітнього процесу, поліпшення навчально-м</w:t>
      </w:r>
      <w:r>
        <w:rPr>
          <w:rStyle w:val="a5"/>
          <w:color w:val="000000"/>
          <w:sz w:val="28"/>
          <w:szCs w:val="28"/>
        </w:rPr>
        <w:t>етодичного забезпечення закладів</w:t>
      </w:r>
      <w:r w:rsidRPr="00481986">
        <w:rPr>
          <w:rStyle w:val="a5"/>
          <w:color w:val="000000"/>
          <w:sz w:val="28"/>
          <w:szCs w:val="28"/>
        </w:rPr>
        <w:t xml:space="preserve"> освіти:</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t>5) користуватись в у</w:t>
      </w:r>
      <w:r w:rsidRPr="00481986">
        <w:rPr>
          <w:rStyle w:val="a5"/>
          <w:color w:val="000000"/>
          <w:sz w:val="28"/>
          <w:szCs w:val="28"/>
        </w:rPr>
        <w:t>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EF129B" w:rsidRPr="00481986" w:rsidRDefault="00EF129B" w:rsidP="00EF129B">
      <w:pPr>
        <w:pStyle w:val="a6"/>
        <w:shd w:val="clear" w:color="auto" w:fill="auto"/>
        <w:tabs>
          <w:tab w:val="left" w:pos="620"/>
        </w:tabs>
        <w:spacing w:before="0" w:after="0" w:line="240" w:lineRule="auto"/>
        <w:ind w:right="20"/>
        <w:jc w:val="both"/>
        <w:rPr>
          <w:sz w:val="28"/>
          <w:szCs w:val="28"/>
        </w:rPr>
      </w:pPr>
      <w:r>
        <w:rPr>
          <w:rStyle w:val="a5"/>
          <w:color w:val="000000"/>
          <w:sz w:val="28"/>
          <w:szCs w:val="28"/>
        </w:rPr>
        <w:t>6) скликати в у</w:t>
      </w:r>
      <w:r w:rsidRPr="00481986">
        <w:rPr>
          <w:rStyle w:val="a5"/>
          <w:color w:val="000000"/>
          <w:sz w:val="28"/>
          <w:szCs w:val="28"/>
        </w:rPr>
        <w:t>становленому порядку наради, проводити семінари та конференції з питань освіти:</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7) </w:t>
      </w:r>
      <w:r w:rsidRPr="00481986">
        <w:rPr>
          <w:rStyle w:val="a5"/>
          <w:color w:val="000000"/>
          <w:sz w:val="28"/>
          <w:szCs w:val="28"/>
        </w:rPr>
        <w:t>організовувати випуск видань інформаційного та науково</w:t>
      </w:r>
      <w:r>
        <w:rPr>
          <w:rStyle w:val="a5"/>
          <w:color w:val="000000"/>
          <w:sz w:val="28"/>
          <w:szCs w:val="28"/>
        </w:rPr>
        <w:t xml:space="preserve"> - методи</w:t>
      </w:r>
      <w:r w:rsidRPr="00481986">
        <w:rPr>
          <w:rStyle w:val="a5"/>
          <w:color w:val="000000"/>
          <w:sz w:val="28"/>
          <w:szCs w:val="28"/>
        </w:rPr>
        <w:t>чного характеру;</w:t>
      </w:r>
    </w:p>
    <w:p w:rsidR="00EF129B" w:rsidRPr="00481986" w:rsidRDefault="00EF129B" w:rsidP="00EF129B">
      <w:pPr>
        <w:pStyle w:val="a6"/>
        <w:shd w:val="clear" w:color="auto" w:fill="auto"/>
        <w:tabs>
          <w:tab w:val="left" w:pos="620"/>
        </w:tabs>
        <w:spacing w:before="0" w:after="0" w:line="240" w:lineRule="auto"/>
        <w:ind w:right="20"/>
        <w:jc w:val="both"/>
        <w:rPr>
          <w:sz w:val="28"/>
          <w:szCs w:val="28"/>
        </w:rPr>
      </w:pPr>
      <w:r>
        <w:rPr>
          <w:rStyle w:val="a5"/>
          <w:color w:val="000000"/>
          <w:sz w:val="28"/>
          <w:szCs w:val="28"/>
        </w:rPr>
        <w:t xml:space="preserve">8) </w:t>
      </w:r>
      <w:r w:rsidRPr="00481986">
        <w:rPr>
          <w:rStyle w:val="a5"/>
          <w:color w:val="000000"/>
          <w:sz w:val="28"/>
          <w:szCs w:val="28"/>
        </w:rPr>
        <w:t>укладати в установленом</w:t>
      </w:r>
      <w:r>
        <w:rPr>
          <w:rStyle w:val="a5"/>
          <w:color w:val="000000"/>
          <w:sz w:val="28"/>
          <w:szCs w:val="28"/>
        </w:rPr>
        <w:t>у порядку угоди про співпрацю, у</w:t>
      </w:r>
      <w:r w:rsidRPr="00481986">
        <w:rPr>
          <w:rStyle w:val="a5"/>
          <w:color w:val="000000"/>
          <w:sz w:val="28"/>
          <w:szCs w:val="28"/>
        </w:rPr>
        <w:t>становлювати прямі зв’язки з управліннями, закладами освіти та науковими установами зарубіжних країн, міжнародними організаціями, фондами тощо;</w:t>
      </w:r>
    </w:p>
    <w:p w:rsidR="00EF129B" w:rsidRPr="00481986" w:rsidRDefault="00EF129B" w:rsidP="00EF129B">
      <w:pPr>
        <w:pStyle w:val="a6"/>
        <w:shd w:val="clear" w:color="auto" w:fill="auto"/>
        <w:tabs>
          <w:tab w:val="left" w:pos="628"/>
        </w:tabs>
        <w:spacing w:before="0" w:after="0" w:line="240" w:lineRule="auto"/>
        <w:ind w:right="20"/>
        <w:jc w:val="both"/>
        <w:rPr>
          <w:sz w:val="28"/>
          <w:szCs w:val="28"/>
        </w:rPr>
      </w:pPr>
      <w:r>
        <w:rPr>
          <w:rStyle w:val="a5"/>
          <w:color w:val="000000"/>
          <w:sz w:val="28"/>
          <w:szCs w:val="28"/>
        </w:rPr>
        <w:t xml:space="preserve">9) </w:t>
      </w:r>
      <w:r w:rsidRPr="00481986">
        <w:rPr>
          <w:rStyle w:val="a5"/>
          <w:color w:val="000000"/>
          <w:sz w:val="28"/>
          <w:szCs w:val="28"/>
        </w:rPr>
        <w:t>за дорученням голови районної державної адміністрації утворювати координаційні комісії, експертні та робочі групи для науково-організаційного супроводу виконання державних цільових програм і проектів, проведення ана</w:t>
      </w:r>
      <w:r>
        <w:rPr>
          <w:rStyle w:val="a5"/>
          <w:color w:val="000000"/>
          <w:sz w:val="28"/>
          <w:szCs w:val="28"/>
        </w:rPr>
        <w:t>лізу стану і складання прогнозів</w:t>
      </w:r>
      <w:r w:rsidRPr="00481986">
        <w:rPr>
          <w:rStyle w:val="a5"/>
          <w:color w:val="000000"/>
          <w:sz w:val="28"/>
          <w:szCs w:val="28"/>
        </w:rPr>
        <w:t xml:space="preserve"> розвитку освітнього потенціалу району:</w:t>
      </w:r>
    </w:p>
    <w:p w:rsidR="00EF129B" w:rsidRPr="00481986" w:rsidRDefault="00EF129B" w:rsidP="00EF129B">
      <w:pPr>
        <w:pStyle w:val="a6"/>
        <w:shd w:val="clear" w:color="auto" w:fill="auto"/>
        <w:tabs>
          <w:tab w:val="left" w:pos="613"/>
        </w:tabs>
        <w:spacing w:before="0" w:after="0" w:line="240" w:lineRule="auto"/>
        <w:ind w:right="20"/>
        <w:jc w:val="both"/>
        <w:rPr>
          <w:sz w:val="28"/>
          <w:szCs w:val="28"/>
        </w:rPr>
      </w:pPr>
      <w:r>
        <w:rPr>
          <w:rStyle w:val="a5"/>
          <w:color w:val="000000"/>
          <w:sz w:val="28"/>
          <w:szCs w:val="28"/>
        </w:rPr>
        <w:t xml:space="preserve">10) </w:t>
      </w:r>
      <w:r w:rsidRPr="00481986">
        <w:rPr>
          <w:rStyle w:val="a5"/>
          <w:color w:val="000000"/>
          <w:sz w:val="28"/>
          <w:szCs w:val="28"/>
        </w:rPr>
        <w:t>створювати авторські колективи для підготовки регіональних посібників і за погодже</w:t>
      </w:r>
      <w:r>
        <w:rPr>
          <w:rStyle w:val="a5"/>
          <w:color w:val="000000"/>
          <w:sz w:val="28"/>
          <w:szCs w:val="28"/>
        </w:rPr>
        <w:t>нням з Міністерством освіти і на</w:t>
      </w:r>
      <w:r w:rsidRPr="00481986">
        <w:rPr>
          <w:rStyle w:val="a5"/>
          <w:color w:val="000000"/>
          <w:sz w:val="28"/>
          <w:szCs w:val="28"/>
        </w:rPr>
        <w:t>уки України впроваджувати їх у практику;</w:t>
      </w:r>
    </w:p>
    <w:p w:rsidR="00EF129B" w:rsidRPr="00481986" w:rsidRDefault="00EF129B" w:rsidP="00EF129B">
      <w:pPr>
        <w:pStyle w:val="a6"/>
        <w:shd w:val="clear" w:color="auto" w:fill="auto"/>
        <w:tabs>
          <w:tab w:val="left" w:pos="628"/>
        </w:tabs>
        <w:spacing w:before="0" w:after="0" w:line="240" w:lineRule="auto"/>
        <w:ind w:right="20"/>
        <w:jc w:val="both"/>
        <w:rPr>
          <w:sz w:val="28"/>
          <w:szCs w:val="28"/>
        </w:rPr>
      </w:pPr>
      <w:r>
        <w:rPr>
          <w:rStyle w:val="a5"/>
          <w:color w:val="000000"/>
          <w:sz w:val="28"/>
          <w:szCs w:val="28"/>
        </w:rPr>
        <w:t xml:space="preserve">11) </w:t>
      </w:r>
      <w:r w:rsidRPr="00481986">
        <w:rPr>
          <w:rStyle w:val="a5"/>
          <w:color w:val="000000"/>
          <w:sz w:val="28"/>
          <w:szCs w:val="28"/>
        </w:rPr>
        <w:t>представляти в установленому порядку інтереси відділу освіти райдержадміністрації в судових органах під час розгляду спірних питань, що належать до його компетенції.</w:t>
      </w:r>
    </w:p>
    <w:p w:rsidR="00EF129B" w:rsidRPr="00481986" w:rsidRDefault="00EF129B" w:rsidP="00EF129B">
      <w:pPr>
        <w:pStyle w:val="a6"/>
        <w:shd w:val="clear" w:color="auto" w:fill="auto"/>
        <w:tabs>
          <w:tab w:val="left" w:pos="635"/>
        </w:tabs>
        <w:spacing w:before="0" w:after="0" w:line="240" w:lineRule="auto"/>
        <w:ind w:left="20" w:right="20"/>
        <w:jc w:val="both"/>
        <w:rPr>
          <w:sz w:val="28"/>
          <w:szCs w:val="28"/>
        </w:rPr>
      </w:pPr>
      <w:r>
        <w:rPr>
          <w:rStyle w:val="a5"/>
          <w:b/>
          <w:color w:val="000000"/>
          <w:sz w:val="28"/>
          <w:szCs w:val="28"/>
        </w:rPr>
        <w:t xml:space="preserve">         </w:t>
      </w:r>
      <w:r w:rsidRPr="00504CEC">
        <w:rPr>
          <w:rStyle w:val="a5"/>
          <w:b/>
          <w:color w:val="000000"/>
          <w:sz w:val="28"/>
          <w:szCs w:val="28"/>
        </w:rPr>
        <w:t>7.</w:t>
      </w:r>
      <w:r>
        <w:rPr>
          <w:rStyle w:val="a5"/>
          <w:b/>
          <w:color w:val="000000"/>
          <w:sz w:val="28"/>
          <w:szCs w:val="28"/>
        </w:rPr>
        <w:t xml:space="preserve">  </w:t>
      </w:r>
      <w:r>
        <w:rPr>
          <w:rStyle w:val="a5"/>
          <w:color w:val="000000"/>
          <w:sz w:val="28"/>
          <w:szCs w:val="28"/>
        </w:rPr>
        <w:t>Відділ освіти в</w:t>
      </w:r>
      <w:r w:rsidRPr="00481986">
        <w:rPr>
          <w:rStyle w:val="a5"/>
          <w:color w:val="000000"/>
          <w:sz w:val="28"/>
          <w:szCs w:val="28"/>
        </w:rPr>
        <w:t xml:space="preserve"> установленому законодавством порядку та у межах повноважень взаємодіє з іншими структурними підрозділами, апаратом районної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b/>
          <w:color w:val="000000"/>
          <w:sz w:val="28"/>
          <w:szCs w:val="28"/>
        </w:rPr>
        <w:t xml:space="preserve">          </w:t>
      </w:r>
      <w:r w:rsidRPr="005A2627">
        <w:rPr>
          <w:rStyle w:val="a5"/>
          <w:b/>
          <w:color w:val="000000"/>
          <w:sz w:val="28"/>
          <w:szCs w:val="28"/>
        </w:rPr>
        <w:t>8.</w:t>
      </w:r>
      <w:r>
        <w:rPr>
          <w:rStyle w:val="a5"/>
          <w:color w:val="000000"/>
          <w:sz w:val="28"/>
          <w:szCs w:val="28"/>
        </w:rPr>
        <w:t xml:space="preserve"> </w:t>
      </w:r>
      <w:r w:rsidRPr="00481986">
        <w:rPr>
          <w:rStyle w:val="a5"/>
          <w:color w:val="000000"/>
          <w:sz w:val="28"/>
          <w:szCs w:val="28"/>
        </w:rPr>
        <w:t>Відділ освіти очолює начальник, який призначається на посаду і звільняється з посади головою районної державної адміністрації згід</w:t>
      </w:r>
      <w:r>
        <w:rPr>
          <w:rStyle w:val="a5"/>
          <w:color w:val="000000"/>
          <w:sz w:val="28"/>
          <w:szCs w:val="28"/>
        </w:rPr>
        <w:t>но із законодавством про державну</w:t>
      </w:r>
      <w:r w:rsidRPr="00481986">
        <w:rPr>
          <w:rStyle w:val="a5"/>
          <w:color w:val="000000"/>
          <w:sz w:val="28"/>
          <w:szCs w:val="28"/>
        </w:rPr>
        <w:t xml:space="preserve"> службу за погодженням з обласною державною адміністрацією в установленому законодавством порядку.</w:t>
      </w:r>
    </w:p>
    <w:p w:rsidR="00EF129B" w:rsidRPr="00244439" w:rsidRDefault="00EF129B" w:rsidP="00EF129B">
      <w:pPr>
        <w:pStyle w:val="a6"/>
        <w:shd w:val="clear" w:color="auto" w:fill="auto"/>
        <w:tabs>
          <w:tab w:val="left" w:pos="628"/>
        </w:tabs>
        <w:spacing w:before="0" w:after="0" w:line="240" w:lineRule="auto"/>
        <w:ind w:left="20"/>
        <w:jc w:val="both"/>
        <w:rPr>
          <w:b/>
          <w:sz w:val="28"/>
          <w:szCs w:val="28"/>
        </w:rPr>
      </w:pPr>
      <w:r>
        <w:rPr>
          <w:rStyle w:val="a5"/>
          <w:b/>
          <w:color w:val="000000"/>
          <w:sz w:val="28"/>
          <w:szCs w:val="28"/>
        </w:rPr>
        <w:t xml:space="preserve">          9</w:t>
      </w:r>
      <w:r w:rsidRPr="00244439">
        <w:rPr>
          <w:rStyle w:val="a5"/>
          <w:b/>
          <w:color w:val="000000"/>
          <w:sz w:val="28"/>
          <w:szCs w:val="28"/>
        </w:rPr>
        <w:t>.</w:t>
      </w:r>
      <w:r>
        <w:rPr>
          <w:rStyle w:val="a5"/>
          <w:b/>
          <w:color w:val="000000"/>
          <w:sz w:val="28"/>
          <w:szCs w:val="28"/>
        </w:rPr>
        <w:t xml:space="preserve"> </w:t>
      </w:r>
      <w:r w:rsidRPr="00244439">
        <w:rPr>
          <w:rStyle w:val="a5"/>
          <w:b/>
          <w:color w:val="000000"/>
          <w:sz w:val="28"/>
          <w:szCs w:val="28"/>
        </w:rPr>
        <w:t>Начальник відділу освіти;</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1) </w:t>
      </w:r>
      <w:r w:rsidRPr="00481986">
        <w:rPr>
          <w:rStyle w:val="a5"/>
          <w:color w:val="000000"/>
          <w:sz w:val="28"/>
          <w:szCs w:val="28"/>
        </w:rPr>
        <w:t>здійснює к</w:t>
      </w:r>
      <w:r>
        <w:rPr>
          <w:rStyle w:val="a5"/>
          <w:color w:val="000000"/>
          <w:sz w:val="28"/>
          <w:szCs w:val="28"/>
        </w:rPr>
        <w:t xml:space="preserve">ерівництво відділом освіти, несе </w:t>
      </w:r>
      <w:r w:rsidRPr="00481986">
        <w:rPr>
          <w:rStyle w:val="a5"/>
          <w:color w:val="000000"/>
          <w:sz w:val="28"/>
          <w:szCs w:val="28"/>
        </w:rPr>
        <w:t>персональну відповідальність за організацію та результати його діяльності, сприяє створенню належних умов праці у відділі;</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lastRenderedPageBreak/>
        <w:t>2) подає</w:t>
      </w:r>
      <w:r w:rsidRPr="00481986">
        <w:rPr>
          <w:rStyle w:val="a5"/>
          <w:color w:val="000000"/>
          <w:sz w:val="28"/>
          <w:szCs w:val="28"/>
        </w:rPr>
        <w:t xml:space="preserve"> на затвердження голові районної державної адміністрації положення про відділ освіти, його структуру, затверджує положення про його структурні одиниці;</w:t>
      </w:r>
    </w:p>
    <w:p w:rsidR="00EF129B" w:rsidRPr="00481986" w:rsidRDefault="00EF129B" w:rsidP="00EF129B">
      <w:pPr>
        <w:pStyle w:val="a6"/>
        <w:shd w:val="clear" w:color="auto" w:fill="auto"/>
        <w:tabs>
          <w:tab w:val="left" w:pos="613"/>
        </w:tabs>
        <w:spacing w:before="0" w:after="0" w:line="240" w:lineRule="auto"/>
        <w:ind w:left="20" w:right="20"/>
        <w:jc w:val="both"/>
        <w:rPr>
          <w:sz w:val="28"/>
          <w:szCs w:val="28"/>
        </w:rPr>
      </w:pPr>
      <w:r>
        <w:rPr>
          <w:rStyle w:val="a5"/>
          <w:color w:val="000000"/>
          <w:sz w:val="28"/>
          <w:szCs w:val="28"/>
        </w:rPr>
        <w:t xml:space="preserve">3) </w:t>
      </w:r>
      <w:r w:rsidRPr="00481986">
        <w:rPr>
          <w:rStyle w:val="a5"/>
          <w:color w:val="000000"/>
          <w:sz w:val="28"/>
          <w:szCs w:val="28"/>
        </w:rPr>
        <w:t>з</w:t>
      </w:r>
      <w:r>
        <w:rPr>
          <w:rStyle w:val="a5"/>
          <w:color w:val="000000"/>
          <w:sz w:val="28"/>
          <w:szCs w:val="28"/>
        </w:rPr>
        <w:t>атверджує посадові інструкції прац</w:t>
      </w:r>
      <w:r w:rsidRPr="00481986">
        <w:rPr>
          <w:rStyle w:val="a5"/>
          <w:color w:val="000000"/>
          <w:sz w:val="28"/>
          <w:szCs w:val="28"/>
        </w:rPr>
        <w:t>івників відділу освіти та розподіляє обов’язки між ними;</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4) </w:t>
      </w:r>
      <w:r w:rsidRPr="00481986">
        <w:rPr>
          <w:rStyle w:val="a5"/>
          <w:color w:val="000000"/>
          <w:sz w:val="28"/>
          <w:szCs w:val="28"/>
        </w:rPr>
        <w:t>планує роботу відділу освіти, вносить пропозиції щодо формування планів роботи районної державної адміністрації;</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t xml:space="preserve">5) </w:t>
      </w:r>
      <w:r w:rsidRPr="00481986">
        <w:rPr>
          <w:rStyle w:val="a5"/>
          <w:color w:val="000000"/>
          <w:sz w:val="28"/>
          <w:szCs w:val="28"/>
        </w:rPr>
        <w:t>вживає заходів до удосконалення організації та підвищення ефективності роботи відділу освіти;</w:t>
      </w:r>
    </w:p>
    <w:p w:rsidR="00EF129B" w:rsidRPr="00481986" w:rsidRDefault="00EF129B" w:rsidP="00EF129B">
      <w:pPr>
        <w:pStyle w:val="a6"/>
        <w:shd w:val="clear" w:color="auto" w:fill="auto"/>
        <w:tabs>
          <w:tab w:val="left" w:pos="613"/>
        </w:tabs>
        <w:spacing w:before="0" w:after="0" w:line="240" w:lineRule="auto"/>
        <w:ind w:left="20" w:right="20"/>
        <w:jc w:val="both"/>
        <w:rPr>
          <w:sz w:val="28"/>
          <w:szCs w:val="28"/>
        </w:rPr>
      </w:pPr>
      <w:r>
        <w:rPr>
          <w:rStyle w:val="a5"/>
          <w:color w:val="000000"/>
          <w:sz w:val="28"/>
          <w:szCs w:val="28"/>
        </w:rPr>
        <w:t xml:space="preserve">6) </w:t>
      </w:r>
      <w:r w:rsidRPr="00481986">
        <w:rPr>
          <w:rStyle w:val="a5"/>
          <w:color w:val="000000"/>
          <w:sz w:val="28"/>
          <w:szCs w:val="28"/>
        </w:rPr>
        <w:t>звітує перед головою районної державної адміністрації про виконання покладених на відділ освіти завдань та затверджених планів роботи;</w:t>
      </w:r>
    </w:p>
    <w:p w:rsidR="00EF129B" w:rsidRPr="00481986" w:rsidRDefault="00EF129B" w:rsidP="00EF129B">
      <w:pPr>
        <w:pStyle w:val="a6"/>
        <w:shd w:val="clear" w:color="auto" w:fill="auto"/>
        <w:tabs>
          <w:tab w:val="left" w:pos="620"/>
        </w:tabs>
        <w:spacing w:before="0" w:after="0" w:line="240" w:lineRule="auto"/>
        <w:ind w:left="20"/>
        <w:jc w:val="both"/>
        <w:rPr>
          <w:sz w:val="28"/>
          <w:szCs w:val="28"/>
        </w:rPr>
      </w:pPr>
      <w:r>
        <w:rPr>
          <w:rStyle w:val="a5"/>
          <w:color w:val="000000"/>
          <w:sz w:val="28"/>
          <w:szCs w:val="28"/>
        </w:rPr>
        <w:t xml:space="preserve">7) </w:t>
      </w:r>
      <w:r w:rsidRPr="00481986">
        <w:rPr>
          <w:rStyle w:val="a5"/>
          <w:color w:val="000000"/>
          <w:sz w:val="28"/>
          <w:szCs w:val="28"/>
        </w:rPr>
        <w:t>може входити до складу колегії районної державної адміністрації;</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t xml:space="preserve">8) </w:t>
      </w:r>
      <w:r w:rsidRPr="00481986">
        <w:rPr>
          <w:rStyle w:val="a5"/>
          <w:color w:val="000000"/>
          <w:sz w:val="28"/>
          <w:szCs w:val="28"/>
        </w:rPr>
        <w:t>вносить пропозиції щодо розгляду на засіданнях колегії питань, що належать до компетенції відділу освіт</w:t>
      </w:r>
      <w:r>
        <w:rPr>
          <w:rStyle w:val="a5"/>
          <w:color w:val="000000"/>
          <w:sz w:val="28"/>
          <w:szCs w:val="28"/>
        </w:rPr>
        <w:t>и</w:t>
      </w:r>
      <w:r w:rsidRPr="00481986">
        <w:rPr>
          <w:rStyle w:val="a5"/>
          <w:color w:val="000000"/>
          <w:sz w:val="28"/>
          <w:szCs w:val="28"/>
        </w:rPr>
        <w:t>, та розробляє проекти відповідних рішень;</w:t>
      </w:r>
    </w:p>
    <w:p w:rsidR="00EF129B" w:rsidRPr="00481986" w:rsidRDefault="00EF129B" w:rsidP="00EF129B">
      <w:pPr>
        <w:pStyle w:val="a6"/>
        <w:shd w:val="clear" w:color="auto" w:fill="auto"/>
        <w:tabs>
          <w:tab w:val="left" w:pos="628"/>
        </w:tabs>
        <w:spacing w:before="0" w:after="0" w:line="240" w:lineRule="auto"/>
        <w:ind w:left="20"/>
        <w:jc w:val="both"/>
        <w:rPr>
          <w:sz w:val="28"/>
          <w:szCs w:val="28"/>
        </w:rPr>
      </w:pPr>
      <w:r>
        <w:rPr>
          <w:rStyle w:val="a5"/>
          <w:color w:val="000000"/>
          <w:sz w:val="28"/>
          <w:szCs w:val="28"/>
        </w:rPr>
        <w:t xml:space="preserve">9) може брати участь </w:t>
      </w:r>
      <w:r w:rsidRPr="00481986">
        <w:rPr>
          <w:rStyle w:val="a5"/>
          <w:color w:val="000000"/>
          <w:sz w:val="28"/>
          <w:szCs w:val="28"/>
        </w:rPr>
        <w:t>у засіданнях органів місцевого самоврядування;</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10) </w:t>
      </w:r>
      <w:r w:rsidRPr="00481986">
        <w:rPr>
          <w:rStyle w:val="a5"/>
          <w:color w:val="000000"/>
          <w:sz w:val="28"/>
          <w:szCs w:val="28"/>
        </w:rPr>
        <w:t>представляє інтереси відділу освіти у взаємовідносинах з іншими структурними підрозділами районної державної адміністрації, з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районної державної адміністрації;</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t xml:space="preserve">11) </w:t>
      </w:r>
      <w:r w:rsidRPr="00481986">
        <w:rPr>
          <w:rStyle w:val="a5"/>
          <w:color w:val="000000"/>
          <w:sz w:val="28"/>
          <w:szCs w:val="28"/>
        </w:rPr>
        <w:t>видає у межах своїх повноважень накази, організовує контроль за їх виконанням, подає на державну реєстрацію в територіальний орган Міністерства юстиції України накази нормативно-пр</w:t>
      </w:r>
      <w:r>
        <w:rPr>
          <w:rStyle w:val="a5"/>
          <w:color w:val="000000"/>
          <w:sz w:val="28"/>
          <w:szCs w:val="28"/>
        </w:rPr>
        <w:t>авового характеру, які стосуються прав</w:t>
      </w:r>
      <w:r w:rsidRPr="00481986">
        <w:rPr>
          <w:rStyle w:val="a5"/>
          <w:color w:val="000000"/>
          <w:sz w:val="28"/>
          <w:szCs w:val="28"/>
        </w:rPr>
        <w:t>, своб</w:t>
      </w:r>
      <w:r>
        <w:rPr>
          <w:rStyle w:val="a5"/>
          <w:color w:val="000000"/>
          <w:sz w:val="28"/>
          <w:szCs w:val="28"/>
        </w:rPr>
        <w:t>од і законних інтересів</w:t>
      </w:r>
      <w:r w:rsidRPr="00481986">
        <w:rPr>
          <w:rStyle w:val="a5"/>
          <w:color w:val="000000"/>
          <w:sz w:val="28"/>
          <w:szCs w:val="28"/>
        </w:rPr>
        <w:t xml:space="preserve"> громадян або мають міжвідомчий характер;</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12) подає</w:t>
      </w:r>
      <w:r w:rsidRPr="00481986">
        <w:rPr>
          <w:rStyle w:val="a5"/>
          <w:color w:val="000000"/>
          <w:sz w:val="28"/>
          <w:szCs w:val="28"/>
        </w:rPr>
        <w:t xml:space="preserve"> на затвердження голови районної державної адміністрації проекти кошторису та штатного розпису відділу освіти в межах визначеної граничної чисельності та фонду оплат праці його працівників:</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t xml:space="preserve">13) </w:t>
      </w:r>
      <w:r w:rsidRPr="00481986">
        <w:rPr>
          <w:rStyle w:val="a5"/>
          <w:color w:val="000000"/>
          <w:sz w:val="28"/>
          <w:szCs w:val="28"/>
        </w:rPr>
        <w:t>розпоряджається коштами у межах затвердженого головою районної державної адміністрації кошторису відділу освіти:</w:t>
      </w:r>
    </w:p>
    <w:p w:rsidR="00EF129B" w:rsidRPr="00481986" w:rsidRDefault="00EF129B" w:rsidP="00EF129B">
      <w:pPr>
        <w:pStyle w:val="a6"/>
        <w:shd w:val="clear" w:color="auto" w:fill="auto"/>
        <w:tabs>
          <w:tab w:val="left" w:pos="605"/>
        </w:tabs>
        <w:spacing w:before="0" w:after="0" w:line="240" w:lineRule="auto"/>
        <w:ind w:left="20"/>
        <w:jc w:val="both"/>
        <w:rPr>
          <w:sz w:val="28"/>
          <w:szCs w:val="28"/>
        </w:rPr>
      </w:pPr>
      <w:r>
        <w:rPr>
          <w:rStyle w:val="a5"/>
          <w:color w:val="000000"/>
          <w:sz w:val="28"/>
          <w:szCs w:val="28"/>
        </w:rPr>
        <w:t xml:space="preserve">14) </w:t>
      </w:r>
      <w:r w:rsidRPr="00481986">
        <w:rPr>
          <w:rStyle w:val="a5"/>
          <w:color w:val="000000"/>
          <w:sz w:val="28"/>
          <w:szCs w:val="28"/>
        </w:rPr>
        <w:t>здійснює добір кадрів;</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15) </w:t>
      </w:r>
      <w:r w:rsidRPr="00481986">
        <w:rPr>
          <w:rStyle w:val="a5"/>
          <w:color w:val="000000"/>
          <w:sz w:val="28"/>
          <w:szCs w:val="28"/>
        </w:rPr>
        <w:t>організовує роботу з підвищення рівня професійної компетентності державних службовців відділу освіти;</w:t>
      </w:r>
    </w:p>
    <w:p w:rsidR="00EF129B" w:rsidRPr="00FD13F0" w:rsidRDefault="00EF129B" w:rsidP="00EF129B">
      <w:pPr>
        <w:pStyle w:val="a6"/>
        <w:shd w:val="clear" w:color="auto" w:fill="auto"/>
        <w:tabs>
          <w:tab w:val="left" w:pos="620"/>
        </w:tabs>
        <w:spacing w:before="0" w:after="0" w:line="240" w:lineRule="auto"/>
        <w:ind w:left="20" w:right="20"/>
        <w:jc w:val="both"/>
        <w:rPr>
          <w:sz w:val="28"/>
          <w:szCs w:val="28"/>
        </w:rPr>
      </w:pPr>
      <w:r w:rsidRPr="00FD13F0">
        <w:rPr>
          <w:rStyle w:val="a5"/>
          <w:color w:val="000000"/>
          <w:sz w:val="28"/>
          <w:szCs w:val="28"/>
        </w:rPr>
        <w:t>16) призначає на посаду та звільняє з посади у порядку, передбаченому законодавством про державну службу, державних службовців відділу освіти райдержадміністрації, присвоює їм ранги державних службовців, заохочує їх та притягає до дисциплінарної відповідальності;</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color w:val="000000"/>
          <w:sz w:val="28"/>
          <w:szCs w:val="28"/>
        </w:rPr>
        <w:t xml:space="preserve">17) </w:t>
      </w:r>
      <w:r w:rsidRPr="00481986">
        <w:rPr>
          <w:rStyle w:val="a5"/>
          <w:color w:val="000000"/>
          <w:sz w:val="28"/>
          <w:szCs w:val="28"/>
        </w:rPr>
        <w:t>приймає на роботу та звільняє з роботи у порядку, передбаченому законодавством про працю, працівників відділу освіти, які не є державними службовцями, заохочує їх та притягає до дисциплінарної відповідальності</w:t>
      </w:r>
      <w:r>
        <w:rPr>
          <w:rStyle w:val="a5"/>
          <w:color w:val="000000"/>
          <w:sz w:val="28"/>
          <w:szCs w:val="28"/>
        </w:rPr>
        <w:t>;</w:t>
      </w:r>
    </w:p>
    <w:p w:rsidR="00EF129B" w:rsidRPr="00FD13F0" w:rsidRDefault="00EF129B" w:rsidP="00EF129B">
      <w:pPr>
        <w:pStyle w:val="a6"/>
        <w:shd w:val="clear" w:color="auto" w:fill="auto"/>
        <w:tabs>
          <w:tab w:val="left" w:pos="628"/>
        </w:tabs>
        <w:spacing w:before="0" w:after="0" w:line="240" w:lineRule="auto"/>
        <w:ind w:left="20" w:right="20"/>
        <w:jc w:val="both"/>
        <w:rPr>
          <w:sz w:val="28"/>
          <w:szCs w:val="28"/>
        </w:rPr>
      </w:pPr>
      <w:r w:rsidRPr="00FD13F0">
        <w:rPr>
          <w:rStyle w:val="a5"/>
          <w:color w:val="000000"/>
          <w:sz w:val="28"/>
          <w:szCs w:val="28"/>
        </w:rPr>
        <w:t>18) призначає на посади на основі конкурсного відбору директорів закладів загальної середньої освіти та звільняє з п</w:t>
      </w:r>
      <w:r>
        <w:rPr>
          <w:rStyle w:val="a5"/>
          <w:color w:val="000000"/>
          <w:sz w:val="28"/>
          <w:szCs w:val="28"/>
        </w:rPr>
        <w:t>осад керівників закладів освіти</w:t>
      </w:r>
      <w:r w:rsidRPr="00FD13F0">
        <w:rPr>
          <w:rStyle w:val="a5"/>
          <w:color w:val="000000"/>
          <w:sz w:val="28"/>
          <w:szCs w:val="28"/>
        </w:rPr>
        <w:t xml:space="preserve"> у порядку, встановленому чинним законодавством;</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19) </w:t>
      </w:r>
      <w:r w:rsidRPr="00481986">
        <w:rPr>
          <w:rStyle w:val="a5"/>
          <w:color w:val="000000"/>
          <w:sz w:val="28"/>
          <w:szCs w:val="28"/>
        </w:rPr>
        <w:t xml:space="preserve">проводить особистий прийом громадян з питань, що належать до </w:t>
      </w:r>
      <w:r w:rsidRPr="00481986">
        <w:rPr>
          <w:rStyle w:val="a5"/>
          <w:color w:val="000000"/>
          <w:sz w:val="28"/>
          <w:szCs w:val="28"/>
        </w:rPr>
        <w:lastRenderedPageBreak/>
        <w:t>повноважень відділу освіти;</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color w:val="000000"/>
          <w:sz w:val="28"/>
          <w:szCs w:val="28"/>
        </w:rPr>
        <w:t xml:space="preserve">20) </w:t>
      </w:r>
      <w:r w:rsidRPr="00481986">
        <w:rPr>
          <w:rStyle w:val="a5"/>
          <w:color w:val="000000"/>
          <w:sz w:val="28"/>
          <w:szCs w:val="28"/>
        </w:rPr>
        <w:t xml:space="preserve">забезпечує дотримання працівниками відділу освіти райдержадміністрації правил внутрішнього </w:t>
      </w:r>
      <w:r>
        <w:rPr>
          <w:rStyle w:val="a5"/>
          <w:color w:val="000000"/>
          <w:sz w:val="28"/>
          <w:szCs w:val="28"/>
        </w:rPr>
        <w:t xml:space="preserve">трудового розпорядку, внутрішнього </w:t>
      </w:r>
      <w:r w:rsidRPr="00481986">
        <w:rPr>
          <w:rStyle w:val="a5"/>
          <w:color w:val="000000"/>
          <w:sz w:val="28"/>
          <w:szCs w:val="28"/>
        </w:rPr>
        <w:t>службового розпорядку та виконавської дисципліни;</w:t>
      </w:r>
    </w:p>
    <w:p w:rsidR="00EF129B" w:rsidRPr="00481986" w:rsidRDefault="00EF129B" w:rsidP="00EF129B">
      <w:pPr>
        <w:pStyle w:val="a6"/>
        <w:shd w:val="clear" w:color="auto" w:fill="auto"/>
        <w:tabs>
          <w:tab w:val="left" w:pos="640"/>
        </w:tabs>
        <w:spacing w:before="0" w:after="0" w:line="240" w:lineRule="auto"/>
        <w:ind w:left="20"/>
        <w:jc w:val="both"/>
        <w:rPr>
          <w:sz w:val="28"/>
          <w:szCs w:val="28"/>
        </w:rPr>
      </w:pPr>
      <w:r>
        <w:rPr>
          <w:rStyle w:val="a5"/>
          <w:color w:val="000000"/>
          <w:sz w:val="28"/>
          <w:szCs w:val="28"/>
        </w:rPr>
        <w:t>21) здійснює</w:t>
      </w:r>
      <w:r w:rsidRPr="00481986">
        <w:rPr>
          <w:rStyle w:val="a5"/>
          <w:color w:val="000000"/>
          <w:sz w:val="28"/>
          <w:szCs w:val="28"/>
        </w:rPr>
        <w:t xml:space="preserve"> інші повноваження, визначені законодавством.</w:t>
      </w:r>
    </w:p>
    <w:p w:rsidR="00EF129B" w:rsidRPr="005A2627" w:rsidRDefault="00EF129B" w:rsidP="00EF129B">
      <w:pPr>
        <w:pStyle w:val="a6"/>
        <w:shd w:val="clear" w:color="auto" w:fill="auto"/>
        <w:tabs>
          <w:tab w:val="left" w:pos="575"/>
        </w:tabs>
        <w:spacing w:before="0" w:after="0" w:line="240" w:lineRule="auto"/>
        <w:ind w:left="20" w:right="20"/>
        <w:jc w:val="both"/>
        <w:rPr>
          <w:sz w:val="28"/>
          <w:szCs w:val="28"/>
        </w:rPr>
      </w:pPr>
      <w:r>
        <w:rPr>
          <w:rStyle w:val="a5"/>
          <w:b/>
          <w:color w:val="000000"/>
          <w:sz w:val="28"/>
          <w:szCs w:val="28"/>
        </w:rPr>
        <w:t xml:space="preserve">             10.</w:t>
      </w:r>
      <w:r w:rsidRPr="005A2627">
        <w:rPr>
          <w:rStyle w:val="a5"/>
          <w:b/>
          <w:color w:val="000000"/>
          <w:sz w:val="28"/>
          <w:szCs w:val="28"/>
        </w:rPr>
        <w:t xml:space="preserve"> </w:t>
      </w:r>
      <w:r w:rsidRPr="005A2627">
        <w:rPr>
          <w:rStyle w:val="a5"/>
          <w:color w:val="000000"/>
          <w:sz w:val="28"/>
          <w:szCs w:val="28"/>
        </w:rPr>
        <w:t xml:space="preserve">Начальник відділу освіти, утвореного як юридична особа публічного права, здійснює повноваження </w:t>
      </w:r>
      <w:r>
        <w:rPr>
          <w:rStyle w:val="a5"/>
          <w:color w:val="000000"/>
          <w:sz w:val="28"/>
          <w:szCs w:val="28"/>
        </w:rPr>
        <w:t>керівника державної служби відділу освіти, визначені Законом України «Про державну службу».</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b/>
          <w:color w:val="000000"/>
          <w:sz w:val="28"/>
          <w:szCs w:val="28"/>
        </w:rPr>
        <w:t xml:space="preserve">             11.</w:t>
      </w:r>
      <w:r>
        <w:rPr>
          <w:rStyle w:val="a5"/>
          <w:color w:val="000000"/>
          <w:sz w:val="28"/>
          <w:szCs w:val="28"/>
        </w:rPr>
        <w:t xml:space="preserve"> </w:t>
      </w:r>
      <w:r w:rsidRPr="00481986">
        <w:rPr>
          <w:rStyle w:val="a5"/>
          <w:color w:val="000000"/>
          <w:sz w:val="28"/>
          <w:szCs w:val="28"/>
        </w:rPr>
        <w:t>Накази начальника відділу освіти райдержадміністрації,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р</w:t>
      </w:r>
      <w:r>
        <w:rPr>
          <w:rStyle w:val="a5"/>
          <w:color w:val="000000"/>
          <w:sz w:val="28"/>
          <w:szCs w:val="28"/>
        </w:rPr>
        <w:t>айонної державної адміністрації,</w:t>
      </w:r>
      <w:r w:rsidRPr="00481986">
        <w:rPr>
          <w:rStyle w:val="a5"/>
          <w:color w:val="000000"/>
          <w:sz w:val="28"/>
          <w:szCs w:val="28"/>
        </w:rPr>
        <w:t xml:space="preserve"> Міністерством освіти і науки України, іншим центральним органом виконавчої влади або керівником органу управління освітою </w:t>
      </w:r>
      <w:r>
        <w:rPr>
          <w:rStyle w:val="a5"/>
          <w:color w:val="000000"/>
          <w:sz w:val="28"/>
          <w:szCs w:val="28"/>
        </w:rPr>
        <w:t xml:space="preserve">Івано-Франківської </w:t>
      </w:r>
      <w:r w:rsidRPr="00481986">
        <w:rPr>
          <w:rStyle w:val="a5"/>
          <w:color w:val="000000"/>
          <w:sz w:val="28"/>
          <w:szCs w:val="28"/>
        </w:rPr>
        <w:t>обласної державної адміністрації.</w:t>
      </w:r>
    </w:p>
    <w:p w:rsidR="00EF129B" w:rsidRPr="00481986" w:rsidRDefault="00EF129B" w:rsidP="00EF129B">
      <w:pPr>
        <w:pStyle w:val="a6"/>
        <w:shd w:val="clear" w:color="auto" w:fill="auto"/>
        <w:tabs>
          <w:tab w:val="left" w:pos="620"/>
        </w:tabs>
        <w:spacing w:before="0" w:after="0" w:line="240" w:lineRule="auto"/>
        <w:ind w:left="20" w:right="20"/>
        <w:jc w:val="both"/>
        <w:rPr>
          <w:sz w:val="28"/>
          <w:szCs w:val="28"/>
        </w:rPr>
      </w:pPr>
      <w:r>
        <w:rPr>
          <w:rStyle w:val="a5"/>
          <w:b/>
          <w:color w:val="000000"/>
          <w:sz w:val="28"/>
          <w:szCs w:val="28"/>
        </w:rPr>
        <w:t xml:space="preserve">            12. </w:t>
      </w:r>
      <w:r w:rsidRPr="00481986">
        <w:rPr>
          <w:rStyle w:val="a5"/>
          <w:color w:val="000000"/>
          <w:sz w:val="28"/>
          <w:szCs w:val="28"/>
        </w:rPr>
        <w:t>Начальник відділу освіти може мати заступника, який призначається на посаду та звільняється з посади начальником відділу освіти.</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b/>
          <w:color w:val="000000"/>
          <w:sz w:val="28"/>
          <w:szCs w:val="28"/>
        </w:rPr>
        <w:t xml:space="preserve">            13. </w:t>
      </w:r>
      <w:r w:rsidRPr="00481986">
        <w:rPr>
          <w:rStyle w:val="a5"/>
          <w:color w:val="000000"/>
          <w:sz w:val="28"/>
          <w:szCs w:val="28"/>
        </w:rPr>
        <w:t>Гранич</w:t>
      </w:r>
      <w:r>
        <w:rPr>
          <w:rStyle w:val="a5"/>
          <w:color w:val="000000"/>
          <w:sz w:val="28"/>
          <w:szCs w:val="28"/>
        </w:rPr>
        <w:t>ну чисельність, фонд оплати прац</w:t>
      </w:r>
      <w:r w:rsidRPr="00481986">
        <w:rPr>
          <w:rStyle w:val="a5"/>
          <w:color w:val="000000"/>
          <w:sz w:val="28"/>
          <w:szCs w:val="28"/>
        </w:rPr>
        <w:t>і працівників відділу освіти визначає голова районної державної адміністрації у межах відповідних бюджетних призначень.</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b/>
          <w:color w:val="000000"/>
          <w:sz w:val="28"/>
          <w:szCs w:val="28"/>
        </w:rPr>
        <w:t xml:space="preserve">            14. </w:t>
      </w:r>
      <w:r w:rsidRPr="00481986">
        <w:rPr>
          <w:rStyle w:val="a5"/>
          <w:color w:val="000000"/>
          <w:sz w:val="28"/>
          <w:szCs w:val="28"/>
        </w:rPr>
        <w:t>Штатний розпис та кошторис відділу освіти затверджує голова районної державної адміністрації за пропозиціями начальника відділу освіти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w:t>
      </w:r>
      <w:r>
        <w:rPr>
          <w:rStyle w:val="a5"/>
          <w:color w:val="000000"/>
          <w:sz w:val="28"/>
          <w:szCs w:val="28"/>
        </w:rPr>
        <w:t>країни від 28 лютого 2002 р. №</w:t>
      </w:r>
      <w:r w:rsidRPr="00481986">
        <w:rPr>
          <w:rStyle w:val="a5"/>
          <w:color w:val="000000"/>
          <w:sz w:val="28"/>
          <w:szCs w:val="28"/>
        </w:rPr>
        <w:t xml:space="preserve"> 228.</w:t>
      </w:r>
    </w:p>
    <w:p w:rsidR="00EF129B" w:rsidRPr="00481986" w:rsidRDefault="00EF129B" w:rsidP="00EF129B">
      <w:pPr>
        <w:pStyle w:val="a6"/>
        <w:shd w:val="clear" w:color="auto" w:fill="auto"/>
        <w:tabs>
          <w:tab w:val="left" w:pos="628"/>
        </w:tabs>
        <w:spacing w:before="0" w:after="0" w:line="240" w:lineRule="auto"/>
        <w:ind w:left="20" w:right="20"/>
        <w:jc w:val="both"/>
        <w:rPr>
          <w:sz w:val="28"/>
          <w:szCs w:val="28"/>
        </w:rPr>
      </w:pPr>
      <w:r>
        <w:rPr>
          <w:rStyle w:val="a5"/>
          <w:b/>
          <w:color w:val="000000"/>
          <w:sz w:val="28"/>
          <w:szCs w:val="28"/>
        </w:rPr>
        <w:t xml:space="preserve">             15. </w:t>
      </w:r>
      <w:r w:rsidRPr="00481986">
        <w:rPr>
          <w:rStyle w:val="a5"/>
          <w:color w:val="000000"/>
          <w:sz w:val="28"/>
          <w:szCs w:val="28"/>
        </w:rPr>
        <w:t xml:space="preserve">Відділ освіти, утворений як </w:t>
      </w:r>
      <w:r>
        <w:rPr>
          <w:rStyle w:val="a5"/>
          <w:color w:val="000000"/>
          <w:sz w:val="28"/>
          <w:szCs w:val="28"/>
        </w:rPr>
        <w:t>юридична особа публічного права,</w:t>
      </w:r>
      <w:r w:rsidRPr="00481986">
        <w:rPr>
          <w:rStyle w:val="a5"/>
          <w:color w:val="000000"/>
          <w:sz w:val="28"/>
          <w:szCs w:val="28"/>
        </w:rPr>
        <w:t xml:space="preserve">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EF129B" w:rsidRPr="00E071F0" w:rsidRDefault="00EF129B" w:rsidP="00EF129B">
      <w:pPr>
        <w:pStyle w:val="a6"/>
        <w:shd w:val="clear" w:color="auto" w:fill="auto"/>
        <w:tabs>
          <w:tab w:val="left" w:pos="620"/>
        </w:tabs>
        <w:spacing w:before="0" w:after="0" w:line="240" w:lineRule="auto"/>
        <w:ind w:left="20" w:right="20"/>
        <w:jc w:val="both"/>
        <w:rPr>
          <w:i/>
          <w:sz w:val="28"/>
          <w:szCs w:val="28"/>
        </w:rPr>
      </w:pPr>
      <w:r>
        <w:rPr>
          <w:rStyle w:val="a5"/>
          <w:b/>
          <w:color w:val="000000"/>
          <w:sz w:val="28"/>
          <w:szCs w:val="28"/>
        </w:rPr>
        <w:t xml:space="preserve">             16</w:t>
      </w:r>
      <w:r w:rsidRPr="00FD13F0">
        <w:rPr>
          <w:rStyle w:val="a5"/>
          <w:b/>
          <w:color w:val="000000"/>
          <w:sz w:val="28"/>
          <w:szCs w:val="28"/>
        </w:rPr>
        <w:t xml:space="preserve">. </w:t>
      </w:r>
      <w:r w:rsidRPr="00FD13F0">
        <w:rPr>
          <w:rStyle w:val="a5"/>
          <w:color w:val="000000"/>
          <w:sz w:val="28"/>
          <w:szCs w:val="28"/>
        </w:rPr>
        <w:t>Відділ освіти є неприбутковою організацією, не має на меті отримання прибутків та розподілу отриманих доходів (прибутків).</w:t>
      </w:r>
    </w:p>
    <w:p w:rsidR="00EF129B" w:rsidRPr="00FD13F0" w:rsidRDefault="00EF129B" w:rsidP="00EF129B">
      <w:pPr>
        <w:pStyle w:val="a6"/>
        <w:shd w:val="clear" w:color="auto" w:fill="auto"/>
        <w:tabs>
          <w:tab w:val="left" w:pos="620"/>
        </w:tabs>
        <w:spacing w:before="0" w:after="0" w:line="240" w:lineRule="auto"/>
        <w:ind w:left="20" w:right="20"/>
        <w:jc w:val="both"/>
        <w:rPr>
          <w:rStyle w:val="a5"/>
          <w:color w:val="000000"/>
          <w:sz w:val="28"/>
          <w:szCs w:val="28"/>
        </w:rPr>
      </w:pPr>
      <w:r>
        <w:rPr>
          <w:rStyle w:val="a5"/>
          <w:b/>
          <w:color w:val="000000"/>
          <w:sz w:val="28"/>
          <w:szCs w:val="28"/>
        </w:rPr>
        <w:t xml:space="preserve">             17.</w:t>
      </w:r>
      <w:r>
        <w:rPr>
          <w:rStyle w:val="a5"/>
          <w:color w:val="000000"/>
          <w:sz w:val="28"/>
          <w:szCs w:val="28"/>
        </w:rPr>
        <w:t xml:space="preserve"> </w:t>
      </w:r>
      <w:r w:rsidRPr="00FD13F0">
        <w:rPr>
          <w:rStyle w:val="a5"/>
          <w:color w:val="000000"/>
          <w:sz w:val="28"/>
          <w:szCs w:val="28"/>
        </w:rPr>
        <w:t>Для узгодженого вирішення питань, що належать до компетенції відділу освіти</w:t>
      </w:r>
      <w:r>
        <w:rPr>
          <w:rStyle w:val="a5"/>
          <w:color w:val="000000"/>
          <w:sz w:val="28"/>
          <w:szCs w:val="28"/>
        </w:rPr>
        <w:t xml:space="preserve"> </w:t>
      </w:r>
      <w:r w:rsidRPr="00FD13F0">
        <w:rPr>
          <w:rStyle w:val="a5"/>
          <w:color w:val="000000"/>
          <w:sz w:val="28"/>
          <w:szCs w:val="28"/>
        </w:rPr>
        <w:t>може утворюватись колегія. Склад колегії затверджується наказом начальника відділу освіти. Рішення колегії реалізується шляхом видання наказів начальника відділу освіти.</w:t>
      </w:r>
    </w:p>
    <w:p w:rsidR="00EF129B" w:rsidRPr="00FD13F0" w:rsidRDefault="00EF129B" w:rsidP="00EF129B">
      <w:pPr>
        <w:pStyle w:val="a6"/>
        <w:shd w:val="clear" w:color="auto" w:fill="auto"/>
        <w:tabs>
          <w:tab w:val="left" w:pos="620"/>
        </w:tabs>
        <w:spacing w:before="0" w:after="0" w:line="240" w:lineRule="auto"/>
        <w:ind w:left="20" w:right="20"/>
        <w:jc w:val="both"/>
        <w:rPr>
          <w:rStyle w:val="a5"/>
          <w:color w:val="000000"/>
          <w:sz w:val="28"/>
          <w:szCs w:val="28"/>
        </w:rPr>
      </w:pPr>
      <w:r>
        <w:rPr>
          <w:rStyle w:val="a5"/>
          <w:b/>
          <w:i/>
          <w:color w:val="000000"/>
          <w:sz w:val="28"/>
          <w:szCs w:val="28"/>
        </w:rPr>
        <w:t xml:space="preserve">             </w:t>
      </w:r>
      <w:r w:rsidRPr="000B7831">
        <w:rPr>
          <w:rStyle w:val="a5"/>
          <w:b/>
          <w:color w:val="000000"/>
          <w:sz w:val="28"/>
          <w:szCs w:val="28"/>
        </w:rPr>
        <w:t>18</w:t>
      </w:r>
      <w:r>
        <w:rPr>
          <w:rStyle w:val="a5"/>
          <w:b/>
          <w:i/>
          <w:color w:val="000000"/>
          <w:sz w:val="28"/>
          <w:szCs w:val="28"/>
        </w:rPr>
        <w:t xml:space="preserve">. </w:t>
      </w:r>
      <w:r w:rsidRPr="00FD13F0">
        <w:rPr>
          <w:rStyle w:val="a5"/>
          <w:color w:val="000000"/>
          <w:sz w:val="28"/>
          <w:szCs w:val="28"/>
        </w:rPr>
        <w:t>Для</w:t>
      </w:r>
      <w:r w:rsidRPr="00FD13F0">
        <w:rPr>
          <w:rStyle w:val="a5"/>
          <w:b/>
          <w:color w:val="000000"/>
          <w:sz w:val="28"/>
          <w:szCs w:val="28"/>
        </w:rPr>
        <w:t xml:space="preserve"> </w:t>
      </w:r>
      <w:r w:rsidRPr="00FD13F0">
        <w:rPr>
          <w:rStyle w:val="a5"/>
          <w:color w:val="000000"/>
          <w:sz w:val="28"/>
          <w:szCs w:val="28"/>
        </w:rPr>
        <w:t xml:space="preserve">забезпечення належної організації роботи закладів та установ освіти при відділі освіти функціонують районний </w:t>
      </w:r>
      <w:proofErr w:type="spellStart"/>
      <w:r w:rsidRPr="00FD13F0">
        <w:rPr>
          <w:rStyle w:val="a5"/>
          <w:color w:val="000000"/>
          <w:sz w:val="28"/>
          <w:szCs w:val="28"/>
        </w:rPr>
        <w:t>інформаційно-</w:t>
      </w:r>
      <w:proofErr w:type="spellEnd"/>
      <w:r w:rsidRPr="00FD13F0">
        <w:rPr>
          <w:rStyle w:val="a5"/>
          <w:color w:val="000000"/>
          <w:sz w:val="28"/>
          <w:szCs w:val="28"/>
        </w:rPr>
        <w:t xml:space="preserve"> методичний центр відділу освіти, централізована бухгалтерія відділу освіти, група з централізованого господарського обслуговування загальноосвітніх </w:t>
      </w:r>
      <w:r>
        <w:rPr>
          <w:rStyle w:val="a5"/>
          <w:color w:val="000000"/>
          <w:sz w:val="28"/>
          <w:szCs w:val="28"/>
        </w:rPr>
        <w:t xml:space="preserve">шкіл та інших </w:t>
      </w:r>
      <w:r w:rsidRPr="00FD13F0">
        <w:rPr>
          <w:rStyle w:val="a5"/>
          <w:color w:val="000000"/>
          <w:sz w:val="28"/>
          <w:szCs w:val="28"/>
        </w:rPr>
        <w:t>закладів освіти району.</w:t>
      </w:r>
    </w:p>
    <w:p w:rsidR="00EF129B" w:rsidRPr="003C0EA4" w:rsidRDefault="00EF129B" w:rsidP="00EF129B">
      <w:pPr>
        <w:pStyle w:val="a6"/>
        <w:shd w:val="clear" w:color="auto" w:fill="auto"/>
        <w:tabs>
          <w:tab w:val="left" w:pos="620"/>
        </w:tabs>
        <w:spacing w:before="0" w:after="0" w:line="240" w:lineRule="auto"/>
        <w:ind w:left="20" w:right="20"/>
        <w:jc w:val="both"/>
        <w:rPr>
          <w:rStyle w:val="a5"/>
          <w:color w:val="000000"/>
          <w:sz w:val="28"/>
          <w:szCs w:val="28"/>
        </w:rPr>
      </w:pPr>
      <w:r>
        <w:rPr>
          <w:rStyle w:val="a5"/>
          <w:b/>
          <w:color w:val="000000"/>
          <w:sz w:val="28"/>
          <w:szCs w:val="28"/>
        </w:rPr>
        <w:t xml:space="preserve">               </w:t>
      </w:r>
      <w:r w:rsidRPr="00504CEC">
        <w:rPr>
          <w:rStyle w:val="a5"/>
          <w:b/>
          <w:color w:val="000000"/>
          <w:sz w:val="28"/>
          <w:szCs w:val="28"/>
        </w:rPr>
        <w:t>19</w:t>
      </w:r>
      <w:r>
        <w:rPr>
          <w:rStyle w:val="a5"/>
          <w:b/>
          <w:color w:val="000000"/>
          <w:sz w:val="28"/>
          <w:szCs w:val="28"/>
        </w:rPr>
        <w:t>.</w:t>
      </w:r>
      <w:r w:rsidRPr="003C0EA4">
        <w:rPr>
          <w:rStyle w:val="a5"/>
          <w:color w:val="000000"/>
          <w:sz w:val="28"/>
          <w:szCs w:val="28"/>
        </w:rPr>
        <w:t xml:space="preserve"> Для розгляду наукових рекомендацій та пропозицій </w:t>
      </w:r>
      <w:proofErr w:type="spellStart"/>
      <w:r w:rsidRPr="003C0EA4">
        <w:rPr>
          <w:rStyle w:val="a5"/>
          <w:color w:val="000000"/>
          <w:sz w:val="28"/>
          <w:szCs w:val="28"/>
        </w:rPr>
        <w:t>шодо</w:t>
      </w:r>
      <w:proofErr w:type="spellEnd"/>
      <w:r w:rsidRPr="003C0EA4">
        <w:rPr>
          <w:rStyle w:val="a5"/>
          <w:color w:val="000000"/>
          <w:sz w:val="28"/>
          <w:szCs w:val="28"/>
        </w:rPr>
        <w:t xml:space="preserve"> визначення реалізації основних напрямів діяльності відділу освіти, обговорення найважливіших програм і вирішення інших питань при відділі освіти можуть утворюватися: рада директорів закладів освіти, громадські, </w:t>
      </w:r>
      <w:r w:rsidRPr="003C0EA4">
        <w:rPr>
          <w:rStyle w:val="a5"/>
          <w:color w:val="000000"/>
          <w:sz w:val="28"/>
          <w:szCs w:val="28"/>
        </w:rPr>
        <w:lastRenderedPageBreak/>
        <w:t>наукові ради та комісії у складі учасників освітнього процесу, представників громадськості, органів влади, науковців та висококваліфікованих спеціалістів. Склад ради і комісій та положення про них затверджує голова районної державної адміністрації за поданням начальника відділу освіти.</w:t>
      </w:r>
    </w:p>
    <w:p w:rsidR="00EF129B" w:rsidRPr="003C0EA4" w:rsidRDefault="00EF129B" w:rsidP="00EF129B">
      <w:pPr>
        <w:pStyle w:val="a6"/>
        <w:shd w:val="clear" w:color="auto" w:fill="auto"/>
        <w:tabs>
          <w:tab w:val="left" w:pos="620"/>
        </w:tabs>
        <w:spacing w:before="0" w:after="0" w:line="240" w:lineRule="auto"/>
        <w:ind w:left="20" w:right="20"/>
        <w:jc w:val="both"/>
        <w:rPr>
          <w:sz w:val="28"/>
          <w:szCs w:val="28"/>
        </w:rPr>
      </w:pPr>
    </w:p>
    <w:p w:rsidR="00EF129B" w:rsidRPr="003C0EA4" w:rsidRDefault="00EF129B" w:rsidP="00EF129B">
      <w:pPr>
        <w:pStyle w:val="a6"/>
        <w:shd w:val="clear" w:color="auto" w:fill="auto"/>
        <w:tabs>
          <w:tab w:val="left" w:pos="620"/>
        </w:tabs>
        <w:spacing w:before="0" w:after="0" w:line="240" w:lineRule="auto"/>
        <w:ind w:left="20" w:right="20"/>
        <w:jc w:val="both"/>
        <w:rPr>
          <w:sz w:val="28"/>
          <w:szCs w:val="28"/>
        </w:rPr>
      </w:pPr>
    </w:p>
    <w:p w:rsidR="00EF129B" w:rsidRDefault="00EF129B" w:rsidP="00EF129B">
      <w:pPr>
        <w:pStyle w:val="a6"/>
        <w:shd w:val="clear" w:color="auto" w:fill="auto"/>
        <w:tabs>
          <w:tab w:val="left" w:pos="620"/>
        </w:tabs>
        <w:spacing w:before="0" w:after="0" w:line="240" w:lineRule="auto"/>
        <w:ind w:left="20" w:right="20"/>
        <w:jc w:val="both"/>
        <w:rPr>
          <w:sz w:val="28"/>
          <w:szCs w:val="28"/>
        </w:rPr>
      </w:pPr>
    </w:p>
    <w:p w:rsidR="00EF129B" w:rsidRDefault="00EF129B" w:rsidP="00EF129B">
      <w:pPr>
        <w:pStyle w:val="a6"/>
        <w:shd w:val="clear" w:color="auto" w:fill="auto"/>
        <w:tabs>
          <w:tab w:val="left" w:pos="620"/>
        </w:tabs>
        <w:spacing w:before="0" w:after="0" w:line="240" w:lineRule="auto"/>
        <w:ind w:left="20" w:right="20"/>
        <w:jc w:val="both"/>
        <w:rPr>
          <w:sz w:val="28"/>
          <w:szCs w:val="28"/>
        </w:rPr>
      </w:pPr>
    </w:p>
    <w:p w:rsidR="00EF129B" w:rsidRDefault="00EF129B" w:rsidP="00EF129B">
      <w:pPr>
        <w:pStyle w:val="a6"/>
        <w:shd w:val="clear" w:color="auto" w:fill="auto"/>
        <w:tabs>
          <w:tab w:val="left" w:pos="620"/>
        </w:tabs>
        <w:spacing w:before="0" w:after="0" w:line="240" w:lineRule="auto"/>
        <w:ind w:left="20" w:right="20"/>
        <w:jc w:val="both"/>
        <w:rPr>
          <w:sz w:val="28"/>
          <w:szCs w:val="28"/>
        </w:rPr>
      </w:pPr>
    </w:p>
    <w:p w:rsidR="00EF129B" w:rsidRPr="000D650F" w:rsidRDefault="00EF129B" w:rsidP="00EF129B">
      <w:pPr>
        <w:pStyle w:val="a6"/>
        <w:shd w:val="clear" w:color="auto" w:fill="auto"/>
        <w:tabs>
          <w:tab w:val="left" w:pos="620"/>
        </w:tabs>
        <w:spacing w:before="0" w:after="0" w:line="240" w:lineRule="auto"/>
        <w:ind w:left="20" w:right="20"/>
        <w:jc w:val="both"/>
        <w:rPr>
          <w:b/>
          <w:sz w:val="28"/>
          <w:szCs w:val="28"/>
        </w:rPr>
      </w:pPr>
      <w:r w:rsidRPr="000D650F">
        <w:rPr>
          <w:b/>
          <w:sz w:val="28"/>
          <w:szCs w:val="28"/>
        </w:rPr>
        <w:t xml:space="preserve">Начальник відділу освіти                                                </w:t>
      </w:r>
    </w:p>
    <w:p w:rsidR="00EF129B" w:rsidRDefault="00EF129B" w:rsidP="00EF129B">
      <w:pPr>
        <w:rPr>
          <w:lang w:val="uk-UA"/>
        </w:rPr>
      </w:pPr>
      <w:proofErr w:type="spellStart"/>
      <w:r w:rsidRPr="000D650F">
        <w:rPr>
          <w:b/>
          <w:sz w:val="28"/>
          <w:szCs w:val="28"/>
        </w:rPr>
        <w:t>райдержадміністрації</w:t>
      </w:r>
      <w:proofErr w:type="spellEnd"/>
      <w:r w:rsidRPr="00550675">
        <w:rPr>
          <w:b/>
          <w:sz w:val="28"/>
          <w:szCs w:val="28"/>
        </w:rPr>
        <w:t xml:space="preserve"> </w:t>
      </w:r>
      <w:r>
        <w:rPr>
          <w:b/>
          <w:sz w:val="28"/>
          <w:szCs w:val="28"/>
        </w:rPr>
        <w:t xml:space="preserve">                       </w:t>
      </w:r>
      <w:r w:rsidR="00DE2C7B">
        <w:rPr>
          <w:b/>
          <w:sz w:val="28"/>
          <w:szCs w:val="28"/>
          <w:lang w:val="uk-UA"/>
        </w:rPr>
        <w:t xml:space="preserve">                        Степан </w:t>
      </w:r>
      <w:proofErr w:type="spellStart"/>
      <w:r w:rsidR="00DE2C7B">
        <w:rPr>
          <w:b/>
          <w:sz w:val="28"/>
          <w:szCs w:val="28"/>
          <w:lang w:val="uk-UA"/>
        </w:rPr>
        <w:t>Северилов</w:t>
      </w:r>
      <w:proofErr w:type="spellEnd"/>
      <w:r>
        <w:rPr>
          <w:b/>
          <w:sz w:val="28"/>
          <w:szCs w:val="28"/>
        </w:rPr>
        <w:t xml:space="preserve">                           </w:t>
      </w:r>
    </w:p>
    <w:p w:rsidR="00EF129B" w:rsidRDefault="00EF129B" w:rsidP="00FF249F">
      <w:pPr>
        <w:rPr>
          <w:lang w:val="uk-UA"/>
        </w:rPr>
      </w:pPr>
    </w:p>
    <w:p w:rsidR="009C4AAC" w:rsidRPr="002A5511" w:rsidRDefault="009C4AAC" w:rsidP="0045358B">
      <w:pPr>
        <w:rPr>
          <w:sz w:val="28"/>
          <w:szCs w:val="28"/>
          <w:lang w:val="uk-UA"/>
        </w:rPr>
      </w:pPr>
    </w:p>
    <w:sectPr w:rsidR="009C4AAC" w:rsidRPr="002A5511" w:rsidSect="006914CA">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240A10C4"/>
    <w:lvl w:ilvl="0">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14"/>
        <w:u w:val="none"/>
      </w:rPr>
    </w:lvl>
    <w:lvl w:ilvl="1">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lvl w:ilvl="2">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lvl w:ilvl="3">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lvl w:ilvl="4">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lvl w:ilvl="5">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lvl w:ilvl="6">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lvl w:ilvl="7">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lvl w:ilvl="8">
      <w:start w:val="1"/>
      <w:numFmt w:val="decimal"/>
      <w:lvlText w:val="%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4"/>
        <w:szCs w:val="1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displayVerticalDrawingGridEvery w:val="2"/>
  <w:characterSpacingControl w:val="doNotCompress"/>
  <w:compat/>
  <w:rsids>
    <w:rsidRoot w:val="005852A6"/>
    <w:rsid w:val="00004F4C"/>
    <w:rsid w:val="000170E7"/>
    <w:rsid w:val="00041283"/>
    <w:rsid w:val="000832A6"/>
    <w:rsid w:val="000F3A42"/>
    <w:rsid w:val="00107008"/>
    <w:rsid w:val="00116DB5"/>
    <w:rsid w:val="001447D3"/>
    <w:rsid w:val="001542E7"/>
    <w:rsid w:val="00173FEF"/>
    <w:rsid w:val="00201FF3"/>
    <w:rsid w:val="00206861"/>
    <w:rsid w:val="002108A0"/>
    <w:rsid w:val="00210D87"/>
    <w:rsid w:val="00211E6D"/>
    <w:rsid w:val="00212440"/>
    <w:rsid w:val="00215E42"/>
    <w:rsid w:val="00226542"/>
    <w:rsid w:val="002562D1"/>
    <w:rsid w:val="00261871"/>
    <w:rsid w:val="002653CE"/>
    <w:rsid w:val="0028141F"/>
    <w:rsid w:val="002A5511"/>
    <w:rsid w:val="002A6179"/>
    <w:rsid w:val="002D275B"/>
    <w:rsid w:val="002D5DCC"/>
    <w:rsid w:val="002E0B97"/>
    <w:rsid w:val="002E79D9"/>
    <w:rsid w:val="002E7CAA"/>
    <w:rsid w:val="00320DDE"/>
    <w:rsid w:val="0032772C"/>
    <w:rsid w:val="0033229E"/>
    <w:rsid w:val="00346C1A"/>
    <w:rsid w:val="00346D04"/>
    <w:rsid w:val="003560D4"/>
    <w:rsid w:val="0036150E"/>
    <w:rsid w:val="00391A38"/>
    <w:rsid w:val="003A03EE"/>
    <w:rsid w:val="003E5870"/>
    <w:rsid w:val="00404AB7"/>
    <w:rsid w:val="0041120C"/>
    <w:rsid w:val="004455F0"/>
    <w:rsid w:val="00446E66"/>
    <w:rsid w:val="00452B72"/>
    <w:rsid w:val="0045358B"/>
    <w:rsid w:val="00457DB4"/>
    <w:rsid w:val="004972DF"/>
    <w:rsid w:val="004C172A"/>
    <w:rsid w:val="004C38B6"/>
    <w:rsid w:val="004E6B47"/>
    <w:rsid w:val="004F1FE2"/>
    <w:rsid w:val="005033C4"/>
    <w:rsid w:val="005053F2"/>
    <w:rsid w:val="00530633"/>
    <w:rsid w:val="00530E4B"/>
    <w:rsid w:val="005317C4"/>
    <w:rsid w:val="00563DDA"/>
    <w:rsid w:val="005852A6"/>
    <w:rsid w:val="005E39E4"/>
    <w:rsid w:val="005E646E"/>
    <w:rsid w:val="005F7344"/>
    <w:rsid w:val="00621A66"/>
    <w:rsid w:val="0062620A"/>
    <w:rsid w:val="00633076"/>
    <w:rsid w:val="0063737A"/>
    <w:rsid w:val="00683B7C"/>
    <w:rsid w:val="006914CA"/>
    <w:rsid w:val="00692E31"/>
    <w:rsid w:val="006A0571"/>
    <w:rsid w:val="006A4B7F"/>
    <w:rsid w:val="006A6CCD"/>
    <w:rsid w:val="006B12E6"/>
    <w:rsid w:val="006B6D46"/>
    <w:rsid w:val="006D4735"/>
    <w:rsid w:val="006D6677"/>
    <w:rsid w:val="006F79DB"/>
    <w:rsid w:val="00706EFB"/>
    <w:rsid w:val="00745473"/>
    <w:rsid w:val="00770DEA"/>
    <w:rsid w:val="00781E4A"/>
    <w:rsid w:val="007C6F0B"/>
    <w:rsid w:val="007E0295"/>
    <w:rsid w:val="00821B5D"/>
    <w:rsid w:val="008239F9"/>
    <w:rsid w:val="008563EA"/>
    <w:rsid w:val="00877588"/>
    <w:rsid w:val="008A30B6"/>
    <w:rsid w:val="008B17BB"/>
    <w:rsid w:val="008B20EE"/>
    <w:rsid w:val="008C186A"/>
    <w:rsid w:val="008C78AD"/>
    <w:rsid w:val="008D2C82"/>
    <w:rsid w:val="008F0625"/>
    <w:rsid w:val="008F484F"/>
    <w:rsid w:val="00902EED"/>
    <w:rsid w:val="00903BF1"/>
    <w:rsid w:val="0090539E"/>
    <w:rsid w:val="009831DA"/>
    <w:rsid w:val="009A4FC3"/>
    <w:rsid w:val="009A6087"/>
    <w:rsid w:val="009C4AAC"/>
    <w:rsid w:val="009D3BEE"/>
    <w:rsid w:val="009E516C"/>
    <w:rsid w:val="009F0AC3"/>
    <w:rsid w:val="009F44C5"/>
    <w:rsid w:val="009F7C44"/>
    <w:rsid w:val="00A23381"/>
    <w:rsid w:val="00A3481B"/>
    <w:rsid w:val="00A4311E"/>
    <w:rsid w:val="00A47945"/>
    <w:rsid w:val="00A51604"/>
    <w:rsid w:val="00A51640"/>
    <w:rsid w:val="00A83CE6"/>
    <w:rsid w:val="00A87C57"/>
    <w:rsid w:val="00A933BF"/>
    <w:rsid w:val="00AA0EAB"/>
    <w:rsid w:val="00AB16CA"/>
    <w:rsid w:val="00AB2CCD"/>
    <w:rsid w:val="00AB6622"/>
    <w:rsid w:val="00AC78C8"/>
    <w:rsid w:val="00AF179F"/>
    <w:rsid w:val="00B045C2"/>
    <w:rsid w:val="00B15E52"/>
    <w:rsid w:val="00B21D71"/>
    <w:rsid w:val="00B62519"/>
    <w:rsid w:val="00B6563B"/>
    <w:rsid w:val="00B95DB1"/>
    <w:rsid w:val="00BA2E7B"/>
    <w:rsid w:val="00BB6254"/>
    <w:rsid w:val="00BC514A"/>
    <w:rsid w:val="00C22EF0"/>
    <w:rsid w:val="00C23F08"/>
    <w:rsid w:val="00C24699"/>
    <w:rsid w:val="00C24E85"/>
    <w:rsid w:val="00C356EA"/>
    <w:rsid w:val="00C43B8B"/>
    <w:rsid w:val="00C55D48"/>
    <w:rsid w:val="00C55FDE"/>
    <w:rsid w:val="00C634D3"/>
    <w:rsid w:val="00C80AEB"/>
    <w:rsid w:val="00C85893"/>
    <w:rsid w:val="00C9493F"/>
    <w:rsid w:val="00CA7329"/>
    <w:rsid w:val="00CB2594"/>
    <w:rsid w:val="00CC44F6"/>
    <w:rsid w:val="00CD7F21"/>
    <w:rsid w:val="00D275A0"/>
    <w:rsid w:val="00D30635"/>
    <w:rsid w:val="00D3496A"/>
    <w:rsid w:val="00D55990"/>
    <w:rsid w:val="00D919EF"/>
    <w:rsid w:val="00D94D4F"/>
    <w:rsid w:val="00DB0008"/>
    <w:rsid w:val="00DD2103"/>
    <w:rsid w:val="00DD66DC"/>
    <w:rsid w:val="00DE2C7B"/>
    <w:rsid w:val="00DF773C"/>
    <w:rsid w:val="00E2147D"/>
    <w:rsid w:val="00E35C92"/>
    <w:rsid w:val="00E64ED6"/>
    <w:rsid w:val="00E72950"/>
    <w:rsid w:val="00EA668B"/>
    <w:rsid w:val="00EC3F24"/>
    <w:rsid w:val="00ED1FA0"/>
    <w:rsid w:val="00EE01D5"/>
    <w:rsid w:val="00EE1EB1"/>
    <w:rsid w:val="00EE2D31"/>
    <w:rsid w:val="00EF06A1"/>
    <w:rsid w:val="00EF129B"/>
    <w:rsid w:val="00F0728F"/>
    <w:rsid w:val="00F41EC5"/>
    <w:rsid w:val="00F52EB3"/>
    <w:rsid w:val="00F67C3E"/>
    <w:rsid w:val="00F7450F"/>
    <w:rsid w:val="00F81BAF"/>
    <w:rsid w:val="00F902C9"/>
    <w:rsid w:val="00F9379E"/>
    <w:rsid w:val="00F96FC5"/>
    <w:rsid w:val="00FD60AB"/>
    <w:rsid w:val="00FD773E"/>
    <w:rsid w:val="00FF24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2A6"/>
    <w:rPr>
      <w:sz w:val="24"/>
      <w:szCs w:val="24"/>
      <w:lang w:val="ru-RU" w:eastAsia="ru-RU"/>
    </w:rPr>
  </w:style>
  <w:style w:type="paragraph" w:styleId="2">
    <w:name w:val="heading 2"/>
    <w:basedOn w:val="a"/>
    <w:next w:val="a"/>
    <w:link w:val="20"/>
    <w:qFormat/>
    <w:rsid w:val="00530E4B"/>
    <w:pPr>
      <w:keepNext/>
      <w:jc w:val="center"/>
      <w:outlineLvl w:val="1"/>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562D1"/>
    <w:pPr>
      <w:spacing w:before="100" w:beforeAutospacing="1" w:after="100" w:afterAutospacing="1"/>
    </w:pPr>
  </w:style>
  <w:style w:type="paragraph" w:styleId="a3">
    <w:name w:val="Normal (Web)"/>
    <w:basedOn w:val="a"/>
    <w:rsid w:val="00212440"/>
    <w:pPr>
      <w:spacing w:before="100" w:beforeAutospacing="1" w:after="100" w:afterAutospacing="1"/>
    </w:pPr>
  </w:style>
  <w:style w:type="character" w:styleId="a4">
    <w:name w:val="Strong"/>
    <w:basedOn w:val="a0"/>
    <w:qFormat/>
    <w:rsid w:val="00212440"/>
    <w:rPr>
      <w:b/>
      <w:bCs/>
    </w:rPr>
  </w:style>
  <w:style w:type="character" w:customStyle="1" w:styleId="20">
    <w:name w:val="Заголовок 2 Знак"/>
    <w:basedOn w:val="a0"/>
    <w:link w:val="2"/>
    <w:rsid w:val="00530E4B"/>
    <w:rPr>
      <w:b/>
      <w:sz w:val="32"/>
      <w:lang w:eastAsia="ru-RU"/>
    </w:rPr>
  </w:style>
  <w:style w:type="character" w:customStyle="1" w:styleId="a5">
    <w:name w:val="Основний текст Знак"/>
    <w:basedOn w:val="a0"/>
    <w:link w:val="a6"/>
    <w:rsid w:val="00EF129B"/>
    <w:rPr>
      <w:sz w:val="14"/>
      <w:szCs w:val="14"/>
      <w:shd w:val="clear" w:color="auto" w:fill="FFFFFF"/>
    </w:rPr>
  </w:style>
  <w:style w:type="paragraph" w:styleId="a6">
    <w:name w:val="Body Text"/>
    <w:basedOn w:val="a"/>
    <w:link w:val="a5"/>
    <w:rsid w:val="00EF129B"/>
    <w:pPr>
      <w:widowControl w:val="0"/>
      <w:shd w:val="clear" w:color="auto" w:fill="FFFFFF"/>
      <w:spacing w:before="120" w:after="300" w:line="240" w:lineRule="atLeast"/>
      <w:jc w:val="center"/>
    </w:pPr>
    <w:rPr>
      <w:sz w:val="14"/>
      <w:szCs w:val="14"/>
      <w:lang w:val="uk-UA" w:eastAsia="uk-UA"/>
    </w:rPr>
  </w:style>
  <w:style w:type="character" w:customStyle="1" w:styleId="1">
    <w:name w:val="Основний текст Знак1"/>
    <w:basedOn w:val="a0"/>
    <w:link w:val="a6"/>
    <w:rsid w:val="00EF129B"/>
    <w:rPr>
      <w:sz w:val="24"/>
      <w:szCs w:val="24"/>
      <w:lang w:val="ru-RU" w:eastAsia="ru-RU"/>
    </w:rPr>
  </w:style>
  <w:style w:type="character" w:customStyle="1" w:styleId="a7">
    <w:name w:val="Основной текст + Полужирный"/>
    <w:basedOn w:val="a5"/>
    <w:rsid w:val="00EF129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2683</Words>
  <Characters>20084</Characters>
  <Application>Microsoft Office Word</Application>
  <DocSecurity>0</DocSecurity>
  <Lines>167</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Положення</vt:lpstr>
      <vt:lpstr>Про затвердження Положення</vt:lpstr>
    </vt:vector>
  </TitlesOfParts>
  <Company>РДА</Company>
  <LinksUpToDate>false</LinksUpToDate>
  <CharactersWithSpaces>22722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Положення</dc:title>
  <dc:creator>Юридичний вiддiл</dc:creator>
  <cp:lastModifiedBy>123</cp:lastModifiedBy>
  <cp:revision>6</cp:revision>
  <cp:lastPrinted>2018-10-09T14:18:00Z</cp:lastPrinted>
  <dcterms:created xsi:type="dcterms:W3CDTF">2018-10-10T06:29:00Z</dcterms:created>
  <dcterms:modified xsi:type="dcterms:W3CDTF">2018-10-10T07:10:00Z</dcterms:modified>
</cp:coreProperties>
</file>