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480" w:rsidRPr="00AA4480" w:rsidRDefault="00AA4480" w:rsidP="00AA4480">
      <w:pPr>
        <w:spacing w:after="30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52"/>
          <w:szCs w:val="72"/>
          <w:lang w:eastAsia="uk-UA"/>
        </w:rPr>
      </w:pPr>
      <w:bookmarkStart w:id="0" w:name="_GoBack"/>
      <w:r w:rsidRPr="00AA4480">
        <w:rPr>
          <w:rFonts w:ascii="inherit" w:eastAsia="Times New Roman" w:hAnsi="inherit" w:cs="Times New Roman"/>
          <w:b/>
          <w:bCs/>
          <w:color w:val="000000"/>
          <w:kern w:val="36"/>
          <w:sz w:val="52"/>
          <w:szCs w:val="72"/>
          <w:lang w:eastAsia="uk-UA"/>
        </w:rPr>
        <w:t xml:space="preserve">Завдяки службі зайнятості Олег </w:t>
      </w:r>
      <w:proofErr w:type="spellStart"/>
      <w:r w:rsidRPr="00AA4480">
        <w:rPr>
          <w:rFonts w:ascii="inherit" w:eastAsia="Times New Roman" w:hAnsi="inherit" w:cs="Times New Roman"/>
          <w:b/>
          <w:bCs/>
          <w:color w:val="000000"/>
          <w:kern w:val="36"/>
          <w:sz w:val="52"/>
          <w:szCs w:val="72"/>
          <w:lang w:eastAsia="uk-UA"/>
        </w:rPr>
        <w:t>Трухан</w:t>
      </w:r>
      <w:proofErr w:type="spellEnd"/>
      <w:r w:rsidRPr="00AA4480">
        <w:rPr>
          <w:rFonts w:ascii="inherit" w:eastAsia="Times New Roman" w:hAnsi="inherit" w:cs="Times New Roman"/>
          <w:b/>
          <w:bCs/>
          <w:color w:val="000000"/>
          <w:kern w:val="36"/>
          <w:sz w:val="52"/>
          <w:szCs w:val="72"/>
          <w:lang w:eastAsia="uk-UA"/>
        </w:rPr>
        <w:t xml:space="preserve"> отримав 8 сертифікатів від </w:t>
      </w:r>
      <w:proofErr w:type="spellStart"/>
      <w:r w:rsidRPr="00AA4480">
        <w:rPr>
          <w:rFonts w:ascii="inherit" w:eastAsia="Times New Roman" w:hAnsi="inherit" w:cs="Times New Roman"/>
          <w:b/>
          <w:bCs/>
          <w:color w:val="000000"/>
          <w:kern w:val="36"/>
          <w:sz w:val="52"/>
          <w:szCs w:val="72"/>
          <w:lang w:eastAsia="uk-UA"/>
        </w:rPr>
        <w:t>Coursera</w:t>
      </w:r>
      <w:proofErr w:type="spellEnd"/>
    </w:p>
    <w:bookmarkEnd w:id="0"/>
    <w:p w:rsidR="00AA4480" w:rsidRPr="00AA4480" w:rsidRDefault="00AA4480" w:rsidP="00AA4480">
      <w:pPr>
        <w:shd w:val="clear" w:color="auto" w:fill="FBFBFB"/>
        <w:spacing w:before="375" w:after="15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</w:pPr>
      <w:r w:rsidRPr="00AA4480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В умовах пандемії, багато людей перейшли на роботу в онлайн-режимі. Все частіше молоді люди використовують для роботи і навчання різноманітні освітні Інтернет-платформи. Онлайн-освіта на багатьох платформах є платною, але деякі з них у період пандемії зробили свої курси безкоштовними.</w:t>
      </w:r>
    </w:p>
    <w:p w:rsidR="00AA4480" w:rsidRPr="00AA4480" w:rsidRDefault="00AA4480" w:rsidP="00AA4480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val="ru-RU" w:eastAsia="ru-RU"/>
        </w:rPr>
        <w:drawing>
          <wp:inline distT="0" distB="0" distL="0" distR="0">
            <wp:extent cx="5715000" cy="4290060"/>
            <wp:effectExtent l="0" t="0" r="0" b="0"/>
            <wp:docPr id="2" name="Рисунок 2" descr="https://ifr.dcz.gov.ua/sites/ifr/files/20201123_14210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20201123_142106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480" w:rsidRPr="00AA4480" w:rsidRDefault="00AA4480" w:rsidP="00AA4480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A448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Міжнародна платформа </w:t>
      </w:r>
      <w:proofErr w:type="spellStart"/>
      <w:r w:rsidRPr="00AA448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Coursera</w:t>
      </w:r>
      <w:proofErr w:type="spellEnd"/>
      <w:r w:rsidRPr="00AA448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відкрила через служби зайнятості безкоштовний доступ до своїх освітніх програм для безробітних (3 800 онлайн-курсів за вибором).</w:t>
      </w:r>
    </w:p>
    <w:p w:rsidR="00AA4480" w:rsidRPr="00AA4480" w:rsidRDefault="00AA4480" w:rsidP="00AA4480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A448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Олег </w:t>
      </w:r>
      <w:proofErr w:type="spellStart"/>
      <w:r w:rsidRPr="00AA448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Трухан</w:t>
      </w:r>
      <w:proofErr w:type="spellEnd"/>
      <w:r w:rsidRPr="00AA448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- безробітний </w:t>
      </w:r>
      <w:proofErr w:type="spellStart"/>
      <w:r w:rsidRPr="00AA448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Надвірнянської</w:t>
      </w:r>
      <w:proofErr w:type="spellEnd"/>
      <w:r w:rsidRPr="00AA448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районної філії Івано-Франківського обласного центру зайнятості скористався цією ініціативою. Після консультацій з фахівцями служби зайнятості, отримавши безкоштовний доступ до реєстрації на платформі, він обрав для себе курси, які його  найбільше зацікавили.</w:t>
      </w:r>
    </w:p>
    <w:p w:rsidR="00AA4480" w:rsidRPr="00AA4480" w:rsidRDefault="00AA4480" w:rsidP="00AA4480">
      <w:pPr>
        <w:shd w:val="clear" w:color="auto" w:fill="FBFBFB"/>
        <w:spacing w:before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  <w:lang w:eastAsia="uk-UA"/>
        </w:rPr>
      </w:pPr>
      <w:r w:rsidRPr="00AA4480">
        <w:rPr>
          <w:rFonts w:ascii="inherit" w:eastAsia="Times New Roman" w:hAnsi="inherit" w:cs="Arial"/>
          <w:color w:val="333333"/>
          <w:sz w:val="27"/>
          <w:szCs w:val="27"/>
          <w:lang w:eastAsia="uk-UA"/>
        </w:rPr>
        <w:t xml:space="preserve">«Я за фахом історик, працював на телебаченні перекладачем, але мене спіткало скорочення. Я зареєструвався в Надвірнянській районній філії, отримав різноманітні послуги, відвідував цікаві семінари, де і дізнався про Міжнародну платформу </w:t>
      </w:r>
      <w:proofErr w:type="spellStart"/>
      <w:r w:rsidRPr="00AA4480">
        <w:rPr>
          <w:rFonts w:ascii="inherit" w:eastAsia="Times New Roman" w:hAnsi="inherit" w:cs="Arial"/>
          <w:color w:val="333333"/>
          <w:sz w:val="27"/>
          <w:szCs w:val="27"/>
          <w:lang w:eastAsia="uk-UA"/>
        </w:rPr>
        <w:t>Coursera</w:t>
      </w:r>
      <w:proofErr w:type="spellEnd"/>
      <w:r w:rsidRPr="00AA4480">
        <w:rPr>
          <w:rFonts w:ascii="inherit" w:eastAsia="Times New Roman" w:hAnsi="inherit" w:cs="Arial"/>
          <w:color w:val="333333"/>
          <w:sz w:val="27"/>
          <w:szCs w:val="27"/>
          <w:lang w:eastAsia="uk-UA"/>
        </w:rPr>
        <w:t>. Мене завжди цікавило програмування, тому обрав для себе проходження цікавої та актуальної програми «</w:t>
      </w:r>
      <w:proofErr w:type="spellStart"/>
      <w:r w:rsidRPr="00AA4480">
        <w:rPr>
          <w:rFonts w:ascii="inherit" w:eastAsia="Times New Roman" w:hAnsi="inherit" w:cs="Arial"/>
          <w:color w:val="333333"/>
          <w:sz w:val="27"/>
          <w:szCs w:val="27"/>
          <w:lang w:eastAsia="uk-UA"/>
        </w:rPr>
        <w:t>PythonforEverybody</w:t>
      </w:r>
      <w:proofErr w:type="spellEnd"/>
      <w:r w:rsidRPr="00AA4480">
        <w:rPr>
          <w:rFonts w:ascii="inherit" w:eastAsia="Times New Roman" w:hAnsi="inherit" w:cs="Arial"/>
          <w:color w:val="333333"/>
          <w:sz w:val="27"/>
          <w:szCs w:val="27"/>
          <w:lang w:eastAsia="uk-UA"/>
        </w:rPr>
        <w:t xml:space="preserve">». Дана програма складалась з 5 курсів, які я успішно пройшов та отримав </w:t>
      </w:r>
      <w:proofErr w:type="spellStart"/>
      <w:r w:rsidRPr="00AA4480">
        <w:rPr>
          <w:rFonts w:ascii="inherit" w:eastAsia="Times New Roman" w:hAnsi="inherit" w:cs="Arial"/>
          <w:color w:val="333333"/>
          <w:sz w:val="27"/>
          <w:szCs w:val="27"/>
          <w:lang w:eastAsia="uk-UA"/>
        </w:rPr>
        <w:t>відповіджні</w:t>
      </w:r>
      <w:proofErr w:type="spellEnd"/>
      <w:r w:rsidRPr="00AA4480">
        <w:rPr>
          <w:rFonts w:ascii="inherit" w:eastAsia="Times New Roman" w:hAnsi="inherit" w:cs="Arial"/>
          <w:color w:val="333333"/>
          <w:sz w:val="27"/>
          <w:szCs w:val="27"/>
          <w:lang w:eastAsia="uk-UA"/>
        </w:rPr>
        <w:t xml:space="preserve"> сертифікати. Та я не зупинявся, нові знання мене манили, і я пройшов ще два курси. Один з них про історію </w:t>
      </w:r>
      <w:proofErr w:type="spellStart"/>
      <w:r w:rsidRPr="00AA4480">
        <w:rPr>
          <w:rFonts w:ascii="inherit" w:eastAsia="Times New Roman" w:hAnsi="inherit" w:cs="Arial"/>
          <w:color w:val="333333"/>
          <w:sz w:val="27"/>
          <w:szCs w:val="27"/>
          <w:lang w:eastAsia="uk-UA"/>
        </w:rPr>
        <w:t>інтернету</w:t>
      </w:r>
      <w:proofErr w:type="spellEnd"/>
      <w:r w:rsidRPr="00AA4480">
        <w:rPr>
          <w:rFonts w:ascii="inherit" w:eastAsia="Times New Roman" w:hAnsi="inherit" w:cs="Arial"/>
          <w:color w:val="333333"/>
          <w:sz w:val="27"/>
          <w:szCs w:val="27"/>
          <w:lang w:eastAsia="uk-UA"/>
        </w:rPr>
        <w:t xml:space="preserve"> «</w:t>
      </w:r>
      <w:proofErr w:type="spellStart"/>
      <w:r w:rsidRPr="00AA4480">
        <w:rPr>
          <w:rFonts w:ascii="inherit" w:eastAsia="Times New Roman" w:hAnsi="inherit" w:cs="Arial"/>
          <w:color w:val="333333"/>
          <w:sz w:val="27"/>
          <w:szCs w:val="27"/>
          <w:lang w:eastAsia="uk-UA"/>
        </w:rPr>
        <w:t>InternetHistory</w:t>
      </w:r>
      <w:proofErr w:type="spellEnd"/>
      <w:r w:rsidRPr="00AA4480">
        <w:rPr>
          <w:rFonts w:ascii="inherit" w:eastAsia="Times New Roman" w:hAnsi="inherit" w:cs="Arial"/>
          <w:color w:val="333333"/>
          <w:sz w:val="27"/>
          <w:szCs w:val="27"/>
          <w:lang w:eastAsia="uk-UA"/>
        </w:rPr>
        <w:t xml:space="preserve">, </w:t>
      </w:r>
      <w:proofErr w:type="spellStart"/>
      <w:r w:rsidRPr="00AA4480">
        <w:rPr>
          <w:rFonts w:ascii="inherit" w:eastAsia="Times New Roman" w:hAnsi="inherit" w:cs="Arial"/>
          <w:color w:val="333333"/>
          <w:sz w:val="27"/>
          <w:szCs w:val="27"/>
          <w:lang w:eastAsia="uk-UA"/>
        </w:rPr>
        <w:t>Technology</w:t>
      </w:r>
      <w:proofErr w:type="spellEnd"/>
      <w:r w:rsidRPr="00AA4480">
        <w:rPr>
          <w:rFonts w:ascii="inherit" w:eastAsia="Times New Roman" w:hAnsi="inherit" w:cs="Arial"/>
          <w:color w:val="333333"/>
          <w:sz w:val="27"/>
          <w:szCs w:val="27"/>
          <w:lang w:eastAsia="uk-UA"/>
        </w:rPr>
        <w:t xml:space="preserve">, </w:t>
      </w:r>
      <w:proofErr w:type="spellStart"/>
      <w:r w:rsidRPr="00AA4480">
        <w:rPr>
          <w:rFonts w:ascii="inherit" w:eastAsia="Times New Roman" w:hAnsi="inherit" w:cs="Arial"/>
          <w:color w:val="333333"/>
          <w:sz w:val="27"/>
          <w:szCs w:val="27"/>
          <w:lang w:eastAsia="uk-UA"/>
        </w:rPr>
        <w:t>andSecurity</w:t>
      </w:r>
      <w:proofErr w:type="spellEnd"/>
      <w:r w:rsidRPr="00AA4480">
        <w:rPr>
          <w:rFonts w:ascii="inherit" w:eastAsia="Times New Roman" w:hAnsi="inherit" w:cs="Arial"/>
          <w:color w:val="333333"/>
          <w:sz w:val="27"/>
          <w:szCs w:val="27"/>
          <w:lang w:eastAsia="uk-UA"/>
        </w:rPr>
        <w:t xml:space="preserve">», який розкрив для </w:t>
      </w:r>
      <w:r w:rsidRPr="00AA4480">
        <w:rPr>
          <w:rFonts w:ascii="inherit" w:eastAsia="Times New Roman" w:hAnsi="inherit" w:cs="Arial"/>
          <w:color w:val="333333"/>
          <w:sz w:val="27"/>
          <w:szCs w:val="27"/>
          <w:lang w:eastAsia="uk-UA"/>
        </w:rPr>
        <w:lastRenderedPageBreak/>
        <w:t xml:space="preserve">мене початки створення світової мережі. Також зацікавив мене курс під назвою «AI </w:t>
      </w:r>
      <w:proofErr w:type="spellStart"/>
      <w:r w:rsidRPr="00AA4480">
        <w:rPr>
          <w:rFonts w:ascii="inherit" w:eastAsia="Times New Roman" w:hAnsi="inherit" w:cs="Arial"/>
          <w:color w:val="333333"/>
          <w:sz w:val="27"/>
          <w:szCs w:val="27"/>
          <w:lang w:eastAsia="uk-UA"/>
        </w:rPr>
        <w:t>forEveryone</w:t>
      </w:r>
      <w:proofErr w:type="spellEnd"/>
      <w:r w:rsidRPr="00AA4480">
        <w:rPr>
          <w:rFonts w:ascii="inherit" w:eastAsia="Times New Roman" w:hAnsi="inherit" w:cs="Arial"/>
          <w:color w:val="333333"/>
          <w:sz w:val="27"/>
          <w:szCs w:val="27"/>
          <w:lang w:eastAsia="uk-UA"/>
        </w:rPr>
        <w:t>». Тут я багато дізнався про штучний інтелект. І от мої здобуті чергові сертифікати. Загалом їх 8. Я підтягнув свою англійську, проходячи навчання на цій мові, та поповнив резюме новими пунктами. Це мій маленький успіх, якому я завдячую службі зайнятості», - розповів О.</w:t>
      </w:r>
      <w:proofErr w:type="spellStart"/>
      <w:r w:rsidRPr="00AA4480">
        <w:rPr>
          <w:rFonts w:ascii="inherit" w:eastAsia="Times New Roman" w:hAnsi="inherit" w:cs="Arial"/>
          <w:color w:val="333333"/>
          <w:sz w:val="27"/>
          <w:szCs w:val="27"/>
          <w:lang w:eastAsia="uk-UA"/>
        </w:rPr>
        <w:t>Трухан</w:t>
      </w:r>
      <w:proofErr w:type="spellEnd"/>
      <w:r w:rsidRPr="00AA4480">
        <w:rPr>
          <w:rFonts w:ascii="inherit" w:eastAsia="Times New Roman" w:hAnsi="inherit" w:cs="Arial"/>
          <w:color w:val="333333"/>
          <w:sz w:val="27"/>
          <w:szCs w:val="27"/>
          <w:lang w:eastAsia="uk-UA"/>
        </w:rPr>
        <w:t>.</w:t>
      </w:r>
    </w:p>
    <w:p w:rsidR="00AA4480" w:rsidRPr="00AA4480" w:rsidRDefault="00AA4480" w:rsidP="00AA4480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val="ru-RU" w:eastAsia="ru-RU"/>
        </w:rPr>
        <w:drawing>
          <wp:inline distT="0" distB="0" distL="0" distR="0">
            <wp:extent cx="5715000" cy="4290060"/>
            <wp:effectExtent l="0" t="0" r="0" b="0"/>
            <wp:docPr id="1" name="Рисунок 1" descr="https://ifr.dcz.gov.ua/sites/ifr/files/20201123_142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fr.dcz.gov.ua/sites/ifr/files/20201123_1422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480" w:rsidRPr="00AA4480" w:rsidRDefault="00AA4480" w:rsidP="00AA4480">
      <w:pPr>
        <w:shd w:val="clear" w:color="auto" w:fill="FBFBFB"/>
        <w:spacing w:before="225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AA448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Безробітний щиро подякував фахівцям служби зайнятості за шанс отримати нові знання, які в подальшому допоможуть отримати омріяну роботу.</w:t>
      </w:r>
    </w:p>
    <w:p w:rsidR="00C919BC" w:rsidRDefault="00C919BC"/>
    <w:sectPr w:rsidR="00C919BC" w:rsidSect="00BF78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4DCA"/>
    <w:rsid w:val="002B4DCA"/>
    <w:rsid w:val="009F377B"/>
    <w:rsid w:val="00AA4480"/>
    <w:rsid w:val="00BF78FD"/>
    <w:rsid w:val="00C91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FD"/>
  </w:style>
  <w:style w:type="paragraph" w:styleId="1">
    <w:name w:val="heading 1"/>
    <w:basedOn w:val="a"/>
    <w:link w:val="10"/>
    <w:uiPriority w:val="9"/>
    <w:qFormat/>
    <w:rsid w:val="00AA44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link w:val="40"/>
    <w:uiPriority w:val="9"/>
    <w:qFormat/>
    <w:rsid w:val="00AA44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48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AA4480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AA448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A4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AA448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A4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44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44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link w:val="40"/>
    <w:uiPriority w:val="9"/>
    <w:qFormat/>
    <w:rsid w:val="00AA44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48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AA4480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AA448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A4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AA448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A4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44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2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431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33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0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0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97717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1665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User_59</dc:creator>
  <cp:lastModifiedBy>user</cp:lastModifiedBy>
  <cp:revision>2</cp:revision>
  <dcterms:created xsi:type="dcterms:W3CDTF">2020-11-30T14:42:00Z</dcterms:created>
  <dcterms:modified xsi:type="dcterms:W3CDTF">2020-11-30T14:42:00Z</dcterms:modified>
</cp:coreProperties>
</file>