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12" w:rsidRPr="00982312" w:rsidRDefault="00982312" w:rsidP="00982312">
      <w:pPr>
        <w:spacing w:after="300" w:line="240" w:lineRule="auto"/>
        <w:outlineLvl w:val="0"/>
        <w:rPr>
          <w:rFonts w:ascii="inherit" w:eastAsia="Times New Roman" w:hAnsi="inherit" w:cs="Times New Roman"/>
          <w:b/>
          <w:bCs/>
          <w:color w:val="000000"/>
          <w:kern w:val="36"/>
          <w:sz w:val="36"/>
          <w:szCs w:val="36"/>
          <w:lang w:eastAsia="uk-UA"/>
        </w:rPr>
      </w:pPr>
      <w:r w:rsidRPr="00982312">
        <w:rPr>
          <w:rFonts w:ascii="inherit" w:eastAsia="Times New Roman" w:hAnsi="inherit" w:cs="Times New Roman"/>
          <w:b/>
          <w:bCs/>
          <w:color w:val="000000"/>
          <w:kern w:val="36"/>
          <w:sz w:val="36"/>
          <w:szCs w:val="36"/>
          <w:lang w:eastAsia="uk-UA"/>
        </w:rPr>
        <w:t xml:space="preserve">Інтерактивний захід «У світі професій» у </w:t>
      </w:r>
      <w:proofErr w:type="spellStart"/>
      <w:r w:rsidRPr="00982312">
        <w:rPr>
          <w:rFonts w:ascii="inherit" w:eastAsia="Times New Roman" w:hAnsi="inherit" w:cs="Times New Roman"/>
          <w:b/>
          <w:bCs/>
          <w:color w:val="000000"/>
          <w:kern w:val="36"/>
          <w:sz w:val="36"/>
          <w:szCs w:val="36"/>
          <w:lang w:eastAsia="uk-UA"/>
        </w:rPr>
        <w:t>Ланчинському</w:t>
      </w:r>
      <w:proofErr w:type="spellEnd"/>
      <w:r w:rsidRPr="00982312">
        <w:rPr>
          <w:rFonts w:ascii="inherit" w:eastAsia="Times New Roman" w:hAnsi="inherit" w:cs="Times New Roman"/>
          <w:b/>
          <w:bCs/>
          <w:color w:val="000000"/>
          <w:kern w:val="36"/>
          <w:sz w:val="36"/>
          <w:szCs w:val="36"/>
          <w:lang w:eastAsia="uk-UA"/>
        </w:rPr>
        <w:t xml:space="preserve"> ліцеї імені </w:t>
      </w:r>
      <w:proofErr w:type="spellStart"/>
      <w:r w:rsidRPr="00982312">
        <w:rPr>
          <w:rFonts w:ascii="inherit" w:eastAsia="Times New Roman" w:hAnsi="inherit" w:cs="Times New Roman"/>
          <w:b/>
          <w:bCs/>
          <w:color w:val="000000"/>
          <w:kern w:val="36"/>
          <w:sz w:val="36"/>
          <w:szCs w:val="36"/>
          <w:lang w:eastAsia="uk-UA"/>
        </w:rPr>
        <w:t>Ю.Шкрумеляка</w:t>
      </w:r>
      <w:proofErr w:type="spellEnd"/>
    </w:p>
    <w:p w:rsidR="00982312" w:rsidRPr="00982312" w:rsidRDefault="00982312" w:rsidP="00982312">
      <w:pPr>
        <w:shd w:val="clear" w:color="auto" w:fill="FBFBFB"/>
        <w:spacing w:before="375" w:after="150" w:line="240" w:lineRule="auto"/>
        <w:rPr>
          <w:rFonts w:ascii="Times New Roman" w:eastAsia="Times New Roman" w:hAnsi="Times New Roman" w:cs="Times New Roman"/>
          <w:b/>
          <w:bCs/>
          <w:color w:val="333333"/>
          <w:sz w:val="24"/>
          <w:szCs w:val="24"/>
          <w:lang w:eastAsia="uk-UA"/>
        </w:rPr>
      </w:pPr>
      <w:r w:rsidRPr="00982312">
        <w:rPr>
          <w:rFonts w:ascii="Times New Roman" w:eastAsia="Times New Roman" w:hAnsi="Times New Roman" w:cs="Times New Roman"/>
          <w:b/>
          <w:bCs/>
          <w:color w:val="333333"/>
          <w:sz w:val="24"/>
          <w:szCs w:val="24"/>
          <w:lang w:eastAsia="uk-UA"/>
        </w:rPr>
        <w:t xml:space="preserve">20 жовтня 2021 року працівники </w:t>
      </w:r>
      <w:proofErr w:type="spellStart"/>
      <w:r w:rsidRPr="00982312">
        <w:rPr>
          <w:rFonts w:ascii="Times New Roman" w:eastAsia="Times New Roman" w:hAnsi="Times New Roman" w:cs="Times New Roman"/>
          <w:b/>
          <w:bCs/>
          <w:color w:val="333333"/>
          <w:sz w:val="24"/>
          <w:szCs w:val="24"/>
          <w:lang w:eastAsia="uk-UA"/>
        </w:rPr>
        <w:t>Надвірнянської</w:t>
      </w:r>
      <w:proofErr w:type="spellEnd"/>
      <w:r w:rsidRPr="00982312">
        <w:rPr>
          <w:rFonts w:ascii="Times New Roman" w:eastAsia="Times New Roman" w:hAnsi="Times New Roman" w:cs="Times New Roman"/>
          <w:b/>
          <w:bCs/>
          <w:color w:val="333333"/>
          <w:sz w:val="24"/>
          <w:szCs w:val="24"/>
          <w:lang w:eastAsia="uk-UA"/>
        </w:rPr>
        <w:t xml:space="preserve"> районної філії Івано-Франківського обласного центру зайнятості провели у формі </w:t>
      </w:r>
      <w:proofErr w:type="spellStart"/>
      <w:r w:rsidRPr="00982312">
        <w:rPr>
          <w:rFonts w:ascii="Times New Roman" w:eastAsia="Times New Roman" w:hAnsi="Times New Roman" w:cs="Times New Roman"/>
          <w:b/>
          <w:bCs/>
          <w:color w:val="333333"/>
          <w:sz w:val="24"/>
          <w:szCs w:val="24"/>
          <w:lang w:eastAsia="uk-UA"/>
        </w:rPr>
        <w:t>квесту</w:t>
      </w:r>
      <w:proofErr w:type="spellEnd"/>
      <w:r w:rsidRPr="00982312">
        <w:rPr>
          <w:rFonts w:ascii="Times New Roman" w:eastAsia="Times New Roman" w:hAnsi="Times New Roman" w:cs="Times New Roman"/>
          <w:b/>
          <w:bCs/>
          <w:color w:val="333333"/>
          <w:sz w:val="24"/>
          <w:szCs w:val="24"/>
          <w:lang w:eastAsia="uk-UA"/>
        </w:rPr>
        <w:t xml:space="preserve"> масовий інтерактивний захід «У світі професій» для учнів </w:t>
      </w:r>
      <w:proofErr w:type="spellStart"/>
      <w:r w:rsidRPr="00982312">
        <w:rPr>
          <w:rFonts w:ascii="Times New Roman" w:eastAsia="Times New Roman" w:hAnsi="Times New Roman" w:cs="Times New Roman"/>
          <w:b/>
          <w:bCs/>
          <w:color w:val="333333"/>
          <w:sz w:val="24"/>
          <w:szCs w:val="24"/>
          <w:lang w:eastAsia="uk-UA"/>
        </w:rPr>
        <w:t>Ланчинського</w:t>
      </w:r>
      <w:proofErr w:type="spellEnd"/>
      <w:r w:rsidRPr="00982312">
        <w:rPr>
          <w:rFonts w:ascii="Times New Roman" w:eastAsia="Times New Roman" w:hAnsi="Times New Roman" w:cs="Times New Roman"/>
          <w:b/>
          <w:bCs/>
          <w:color w:val="333333"/>
          <w:sz w:val="24"/>
          <w:szCs w:val="24"/>
          <w:lang w:eastAsia="uk-UA"/>
        </w:rPr>
        <w:t xml:space="preserve"> ліцею імені </w:t>
      </w:r>
      <w:proofErr w:type="spellStart"/>
      <w:r w:rsidRPr="00982312">
        <w:rPr>
          <w:rFonts w:ascii="Times New Roman" w:eastAsia="Times New Roman" w:hAnsi="Times New Roman" w:cs="Times New Roman"/>
          <w:b/>
          <w:bCs/>
          <w:color w:val="333333"/>
          <w:sz w:val="24"/>
          <w:szCs w:val="24"/>
          <w:lang w:eastAsia="uk-UA"/>
        </w:rPr>
        <w:t>Ю.Шкрумеляка</w:t>
      </w:r>
      <w:proofErr w:type="spellEnd"/>
      <w:r w:rsidRPr="00982312">
        <w:rPr>
          <w:rFonts w:ascii="Times New Roman" w:eastAsia="Times New Roman" w:hAnsi="Times New Roman" w:cs="Times New Roman"/>
          <w:b/>
          <w:bCs/>
          <w:color w:val="333333"/>
          <w:sz w:val="24"/>
          <w:szCs w:val="24"/>
          <w:lang w:eastAsia="uk-UA"/>
        </w:rPr>
        <w:t>. В даному заході взяло участь близько 80-ти юнаків та дівчат.</w:t>
      </w:r>
      <w:bookmarkStart w:id="0" w:name="_GoBack"/>
      <w:bookmarkEnd w:id="0"/>
    </w:p>
    <w:p w:rsidR="00982312" w:rsidRPr="00982312" w:rsidRDefault="00982312" w:rsidP="00982312">
      <w:pPr>
        <w:shd w:val="clear" w:color="auto" w:fill="FBFBFB"/>
        <w:spacing w:before="225" w:after="150" w:line="240" w:lineRule="auto"/>
        <w:jc w:val="center"/>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noProof/>
          <w:color w:val="333333"/>
          <w:sz w:val="24"/>
          <w:szCs w:val="24"/>
          <w:lang w:eastAsia="uk-UA"/>
        </w:rPr>
        <w:drawing>
          <wp:inline distT="0" distB="0" distL="0" distR="0" wp14:anchorId="6A3330C2" wp14:editId="48E2774A">
            <wp:extent cx="5715000" cy="3134995"/>
            <wp:effectExtent l="0" t="0" r="0" b="8255"/>
            <wp:docPr id="4" name="Рисунок 4" descr="https://ifr.dcz.gov.ua/sites/ifr/files/dyzayn_bez_nazvy_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dyzayn_bez_nazvy_28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134995"/>
                    </a:xfrm>
                    <a:prstGeom prst="rect">
                      <a:avLst/>
                    </a:prstGeom>
                    <a:noFill/>
                    <a:ln>
                      <a:noFill/>
                    </a:ln>
                  </pic:spPr>
                </pic:pic>
              </a:graphicData>
            </a:graphic>
          </wp:inline>
        </w:drawing>
      </w:r>
    </w:p>
    <w:p w:rsidR="00982312" w:rsidRPr="00982312" w:rsidRDefault="00982312" w:rsidP="00982312">
      <w:pPr>
        <w:shd w:val="clear" w:color="auto" w:fill="FBFBFB"/>
        <w:spacing w:before="225" w:after="150" w:line="240" w:lineRule="auto"/>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color w:val="333333"/>
          <w:sz w:val="24"/>
          <w:szCs w:val="24"/>
          <w:lang w:eastAsia="uk-UA"/>
        </w:rPr>
        <w:t>Мета заходу – розширити уявлення учнів про світ професій, види професійної діяльності, а також активізувати власні зусилля щодо подальшого вибору майбутнього напряму професійного навчання.</w:t>
      </w:r>
    </w:p>
    <w:p w:rsidR="00982312" w:rsidRPr="00982312" w:rsidRDefault="00982312" w:rsidP="00982312">
      <w:pPr>
        <w:shd w:val="clear" w:color="auto" w:fill="FBFBFB"/>
        <w:spacing w:before="225" w:after="150" w:line="240" w:lineRule="auto"/>
        <w:jc w:val="center"/>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noProof/>
          <w:color w:val="333333"/>
          <w:sz w:val="24"/>
          <w:szCs w:val="24"/>
          <w:lang w:eastAsia="uk-UA"/>
        </w:rPr>
        <w:drawing>
          <wp:inline distT="0" distB="0" distL="0" distR="0" wp14:anchorId="3307328B" wp14:editId="362ABE1C">
            <wp:extent cx="5715000" cy="3134995"/>
            <wp:effectExtent l="0" t="0" r="0" b="8255"/>
            <wp:docPr id="3" name="Рисунок 3" descr="https://ifr.dcz.gov.ua/sites/ifr/files/dyzayn_bez_nazvy_1_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dyzayn_bez_nazvy_1_2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134995"/>
                    </a:xfrm>
                    <a:prstGeom prst="rect">
                      <a:avLst/>
                    </a:prstGeom>
                    <a:noFill/>
                    <a:ln>
                      <a:noFill/>
                    </a:ln>
                  </pic:spPr>
                </pic:pic>
              </a:graphicData>
            </a:graphic>
          </wp:inline>
        </w:drawing>
      </w:r>
    </w:p>
    <w:p w:rsidR="00982312" w:rsidRPr="00982312" w:rsidRDefault="00982312" w:rsidP="00982312">
      <w:pPr>
        <w:shd w:val="clear" w:color="auto" w:fill="FBFBFB"/>
        <w:spacing w:before="225" w:after="150" w:line="240" w:lineRule="auto"/>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color w:val="333333"/>
          <w:sz w:val="24"/>
          <w:szCs w:val="24"/>
          <w:lang w:eastAsia="uk-UA"/>
        </w:rPr>
        <w:t>Розпочала захід фахівець з профорієнтації районної філії Ірина Кисляк, яка наголосила, що вибір професії – це складний і відповідальний крок у житті кожної людини, тому він має бути свідомим і самостійним. А даний захід допоможе зорієнтуватися серед великої кількості професій і знайти ту єдину, яка стане справою всього життя.</w:t>
      </w:r>
    </w:p>
    <w:p w:rsidR="00982312" w:rsidRPr="00982312" w:rsidRDefault="00982312" w:rsidP="00982312">
      <w:pPr>
        <w:shd w:val="clear" w:color="auto" w:fill="FBFBFB"/>
        <w:spacing w:before="225" w:after="150" w:line="240" w:lineRule="auto"/>
        <w:jc w:val="center"/>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noProof/>
          <w:color w:val="333333"/>
          <w:sz w:val="24"/>
          <w:szCs w:val="24"/>
          <w:lang w:eastAsia="uk-UA"/>
        </w:rPr>
        <w:lastRenderedPageBreak/>
        <w:drawing>
          <wp:inline distT="0" distB="0" distL="0" distR="0" wp14:anchorId="20CC1A2E" wp14:editId="511520AA">
            <wp:extent cx="5715000" cy="3134995"/>
            <wp:effectExtent l="0" t="0" r="0" b="8255"/>
            <wp:docPr id="2" name="Рисунок 2" descr="https://ifr.dcz.gov.ua/sites/ifr/files/dyzayn_bez_nazvy_4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fr.dcz.gov.ua/sites/ifr/files/dyzayn_bez_nazvy_4_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134995"/>
                    </a:xfrm>
                    <a:prstGeom prst="rect">
                      <a:avLst/>
                    </a:prstGeom>
                    <a:noFill/>
                    <a:ln>
                      <a:noFill/>
                    </a:ln>
                  </pic:spPr>
                </pic:pic>
              </a:graphicData>
            </a:graphic>
          </wp:inline>
        </w:drawing>
      </w:r>
    </w:p>
    <w:p w:rsidR="00982312" w:rsidRPr="00982312" w:rsidRDefault="00982312" w:rsidP="00982312">
      <w:pPr>
        <w:shd w:val="clear" w:color="auto" w:fill="FBFBFB"/>
        <w:spacing w:before="225" w:after="150" w:line="240" w:lineRule="auto"/>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color w:val="333333"/>
          <w:sz w:val="24"/>
          <w:szCs w:val="24"/>
          <w:lang w:eastAsia="uk-UA"/>
        </w:rPr>
        <w:t xml:space="preserve">Школярі поділились на три команди, яким за допомогою профорієнтаційного компасу необхідно було пройти маршрут, що складався з чотирьох станцій. На кожній станції учні уміло проявляли свої знання та кмітливість у світі професій. Родзинкою </w:t>
      </w:r>
      <w:proofErr w:type="spellStart"/>
      <w:r w:rsidRPr="00982312">
        <w:rPr>
          <w:rFonts w:ascii="Times New Roman" w:eastAsia="Times New Roman" w:hAnsi="Times New Roman" w:cs="Times New Roman"/>
          <w:color w:val="333333"/>
          <w:sz w:val="24"/>
          <w:szCs w:val="24"/>
          <w:lang w:eastAsia="uk-UA"/>
        </w:rPr>
        <w:t>квесту</w:t>
      </w:r>
      <w:proofErr w:type="spellEnd"/>
      <w:r w:rsidRPr="00982312">
        <w:rPr>
          <w:rFonts w:ascii="Times New Roman" w:eastAsia="Times New Roman" w:hAnsi="Times New Roman" w:cs="Times New Roman"/>
          <w:color w:val="333333"/>
          <w:sz w:val="24"/>
          <w:szCs w:val="24"/>
          <w:lang w:eastAsia="uk-UA"/>
        </w:rPr>
        <w:t xml:space="preserve"> була остання станція «Портрет ідеальної професії». Учасники «приміряли» на себе професії «лікаря», «військового», «бухгалтера» та яскраво їх презентували. Між учнями велась чесна боротьба. За виконання завдань на станціях вони отримували бали. За активну участь у даному </w:t>
      </w:r>
      <w:proofErr w:type="spellStart"/>
      <w:r w:rsidRPr="00982312">
        <w:rPr>
          <w:rFonts w:ascii="Times New Roman" w:eastAsia="Times New Roman" w:hAnsi="Times New Roman" w:cs="Times New Roman"/>
          <w:color w:val="333333"/>
          <w:sz w:val="24"/>
          <w:szCs w:val="24"/>
          <w:lang w:eastAsia="uk-UA"/>
        </w:rPr>
        <w:t>квесті</w:t>
      </w:r>
      <w:proofErr w:type="spellEnd"/>
      <w:r w:rsidRPr="00982312">
        <w:rPr>
          <w:rFonts w:ascii="Times New Roman" w:eastAsia="Times New Roman" w:hAnsi="Times New Roman" w:cs="Times New Roman"/>
          <w:color w:val="333333"/>
          <w:sz w:val="24"/>
          <w:szCs w:val="24"/>
          <w:lang w:eastAsia="uk-UA"/>
        </w:rPr>
        <w:t xml:space="preserve"> всі учасники отримали подарунки.</w:t>
      </w:r>
    </w:p>
    <w:p w:rsidR="00982312" w:rsidRPr="00982312" w:rsidRDefault="00982312" w:rsidP="00982312">
      <w:pPr>
        <w:shd w:val="clear" w:color="auto" w:fill="FBFBFB"/>
        <w:spacing w:before="225" w:after="150" w:line="240" w:lineRule="auto"/>
        <w:jc w:val="center"/>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noProof/>
          <w:color w:val="333333"/>
          <w:sz w:val="24"/>
          <w:szCs w:val="24"/>
          <w:lang w:eastAsia="uk-UA"/>
        </w:rPr>
        <w:drawing>
          <wp:inline distT="0" distB="0" distL="0" distR="0" wp14:anchorId="3292FE50" wp14:editId="4C3313C3">
            <wp:extent cx="5715000" cy="3134995"/>
            <wp:effectExtent l="0" t="0" r="0" b="8255"/>
            <wp:docPr id="1" name="Рисунок 1" descr="https://ifr.dcz.gov.ua/sites/ifr/files/dyzayn_bez_nazvy_3_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fr.dcz.gov.ua/sites/ifr/files/dyzayn_bez_nazvy_3_7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134995"/>
                    </a:xfrm>
                    <a:prstGeom prst="rect">
                      <a:avLst/>
                    </a:prstGeom>
                    <a:noFill/>
                    <a:ln>
                      <a:noFill/>
                    </a:ln>
                  </pic:spPr>
                </pic:pic>
              </a:graphicData>
            </a:graphic>
          </wp:inline>
        </w:drawing>
      </w:r>
    </w:p>
    <w:p w:rsidR="00982312" w:rsidRPr="00982312" w:rsidRDefault="00982312" w:rsidP="00982312">
      <w:pPr>
        <w:shd w:val="clear" w:color="auto" w:fill="FBFBFB"/>
        <w:spacing w:before="225" w:after="150" w:line="240" w:lineRule="auto"/>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color w:val="333333"/>
          <w:sz w:val="24"/>
          <w:szCs w:val="24"/>
          <w:lang w:eastAsia="uk-UA"/>
        </w:rPr>
        <w:t xml:space="preserve">«Сьогодні в ігровій формі ви доторкнулися до світу професій та показали хороші знання. Сподіваємось, що ви зробите правильний вибір професії, усвідомите відповідальність за своє майбутнє та станете гордістю своєї громади та Батьківщини», - наголосила заступник начальника відділу активної підтримки безробітних Зоряна </w:t>
      </w:r>
      <w:proofErr w:type="spellStart"/>
      <w:r w:rsidRPr="00982312">
        <w:rPr>
          <w:rFonts w:ascii="Times New Roman" w:eastAsia="Times New Roman" w:hAnsi="Times New Roman" w:cs="Times New Roman"/>
          <w:color w:val="333333"/>
          <w:sz w:val="24"/>
          <w:szCs w:val="24"/>
          <w:lang w:eastAsia="uk-UA"/>
        </w:rPr>
        <w:t>Станіщук</w:t>
      </w:r>
      <w:proofErr w:type="spellEnd"/>
      <w:r w:rsidRPr="00982312">
        <w:rPr>
          <w:rFonts w:ascii="Times New Roman" w:eastAsia="Times New Roman" w:hAnsi="Times New Roman" w:cs="Times New Roman"/>
          <w:color w:val="333333"/>
          <w:sz w:val="24"/>
          <w:szCs w:val="24"/>
          <w:lang w:eastAsia="uk-UA"/>
        </w:rPr>
        <w:t>.</w:t>
      </w:r>
    </w:p>
    <w:p w:rsidR="00982312" w:rsidRPr="00982312" w:rsidRDefault="00982312" w:rsidP="00982312">
      <w:pPr>
        <w:shd w:val="clear" w:color="auto" w:fill="FBFBFB"/>
        <w:spacing w:before="225" w:after="0" w:line="240" w:lineRule="auto"/>
        <w:rPr>
          <w:rFonts w:ascii="Times New Roman" w:eastAsia="Times New Roman" w:hAnsi="Times New Roman" w:cs="Times New Roman"/>
          <w:color w:val="333333"/>
          <w:sz w:val="24"/>
          <w:szCs w:val="24"/>
          <w:lang w:eastAsia="uk-UA"/>
        </w:rPr>
      </w:pPr>
      <w:r w:rsidRPr="00982312">
        <w:rPr>
          <w:rFonts w:ascii="Times New Roman" w:eastAsia="Times New Roman" w:hAnsi="Times New Roman" w:cs="Times New Roman"/>
          <w:color w:val="333333"/>
          <w:sz w:val="24"/>
          <w:szCs w:val="24"/>
          <w:lang w:eastAsia="uk-UA"/>
        </w:rPr>
        <w:t>Учні, вчителі та дирекція ліцею висловили щиру вдячність працівникам районної філії зайнятості за цікавий та корисний захід.</w:t>
      </w:r>
    </w:p>
    <w:p w:rsidR="0053734A" w:rsidRPr="00982312" w:rsidRDefault="0053734A">
      <w:pPr>
        <w:rPr>
          <w:rFonts w:ascii="Times New Roman" w:hAnsi="Times New Roman" w:cs="Times New Roman"/>
          <w:sz w:val="24"/>
          <w:szCs w:val="24"/>
        </w:rPr>
      </w:pPr>
    </w:p>
    <w:sectPr w:rsidR="0053734A" w:rsidRPr="009823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40"/>
    <w:rsid w:val="0053734A"/>
    <w:rsid w:val="00982312"/>
    <w:rsid w:val="00B575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23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2312"/>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982312"/>
    <w:rPr>
      <w:color w:val="0000FF"/>
      <w:u w:val="single"/>
    </w:rPr>
  </w:style>
  <w:style w:type="paragraph" w:styleId="a4">
    <w:name w:val="Normal (Web)"/>
    <w:basedOn w:val="a"/>
    <w:uiPriority w:val="99"/>
    <w:semiHidden/>
    <w:unhideWhenUsed/>
    <w:rsid w:val="009823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82312"/>
    <w:rPr>
      <w:b/>
      <w:bCs/>
    </w:rPr>
  </w:style>
  <w:style w:type="paragraph" w:styleId="a6">
    <w:name w:val="Balloon Text"/>
    <w:basedOn w:val="a"/>
    <w:link w:val="a7"/>
    <w:uiPriority w:val="99"/>
    <w:semiHidden/>
    <w:unhideWhenUsed/>
    <w:rsid w:val="009823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2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23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2312"/>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982312"/>
    <w:rPr>
      <w:color w:val="0000FF"/>
      <w:u w:val="single"/>
    </w:rPr>
  </w:style>
  <w:style w:type="paragraph" w:styleId="a4">
    <w:name w:val="Normal (Web)"/>
    <w:basedOn w:val="a"/>
    <w:uiPriority w:val="99"/>
    <w:semiHidden/>
    <w:unhideWhenUsed/>
    <w:rsid w:val="009823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82312"/>
    <w:rPr>
      <w:b/>
      <w:bCs/>
    </w:rPr>
  </w:style>
  <w:style w:type="paragraph" w:styleId="a6">
    <w:name w:val="Balloon Text"/>
    <w:basedOn w:val="a"/>
    <w:link w:val="a7"/>
    <w:uiPriority w:val="99"/>
    <w:semiHidden/>
    <w:unhideWhenUsed/>
    <w:rsid w:val="009823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2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16816">
      <w:bodyDiv w:val="1"/>
      <w:marLeft w:val="0"/>
      <w:marRight w:val="0"/>
      <w:marTop w:val="0"/>
      <w:marBottom w:val="0"/>
      <w:divBdr>
        <w:top w:val="none" w:sz="0" w:space="0" w:color="auto"/>
        <w:left w:val="none" w:sz="0" w:space="0" w:color="auto"/>
        <w:bottom w:val="none" w:sz="0" w:space="0" w:color="auto"/>
        <w:right w:val="none" w:sz="0" w:space="0" w:color="auto"/>
      </w:divBdr>
      <w:divsChild>
        <w:div w:id="755250035">
          <w:marLeft w:val="-225"/>
          <w:marRight w:val="-225"/>
          <w:marTop w:val="0"/>
          <w:marBottom w:val="0"/>
          <w:divBdr>
            <w:top w:val="none" w:sz="0" w:space="0" w:color="auto"/>
            <w:left w:val="none" w:sz="0" w:space="0" w:color="auto"/>
            <w:bottom w:val="none" w:sz="0" w:space="0" w:color="auto"/>
            <w:right w:val="none" w:sz="0" w:space="0" w:color="auto"/>
          </w:divBdr>
          <w:divsChild>
            <w:div w:id="650601540">
              <w:marLeft w:val="0"/>
              <w:marRight w:val="0"/>
              <w:marTop w:val="0"/>
              <w:marBottom w:val="0"/>
              <w:divBdr>
                <w:top w:val="none" w:sz="0" w:space="0" w:color="auto"/>
                <w:left w:val="none" w:sz="0" w:space="0" w:color="auto"/>
                <w:bottom w:val="none" w:sz="0" w:space="0" w:color="auto"/>
                <w:right w:val="none" w:sz="0" w:space="0" w:color="auto"/>
              </w:divBdr>
              <w:divsChild>
                <w:div w:id="1075203129">
                  <w:marLeft w:val="0"/>
                  <w:marRight w:val="0"/>
                  <w:marTop w:val="0"/>
                  <w:marBottom w:val="360"/>
                  <w:divBdr>
                    <w:top w:val="none" w:sz="0" w:space="0" w:color="auto"/>
                    <w:left w:val="none" w:sz="0" w:space="0" w:color="auto"/>
                    <w:bottom w:val="none" w:sz="0" w:space="0" w:color="auto"/>
                    <w:right w:val="none" w:sz="0" w:space="0" w:color="auto"/>
                  </w:divBdr>
                  <w:divsChild>
                    <w:div w:id="334890550">
                      <w:marLeft w:val="0"/>
                      <w:marRight w:val="0"/>
                      <w:marTop w:val="0"/>
                      <w:marBottom w:val="0"/>
                      <w:divBdr>
                        <w:top w:val="none" w:sz="0" w:space="0" w:color="auto"/>
                        <w:left w:val="none" w:sz="0" w:space="0" w:color="auto"/>
                        <w:bottom w:val="none" w:sz="0" w:space="0" w:color="auto"/>
                        <w:right w:val="none" w:sz="0" w:space="0" w:color="auto"/>
                      </w:divBdr>
                    </w:div>
                  </w:divsChild>
                </w:div>
                <w:div w:id="709574027">
                  <w:marLeft w:val="0"/>
                  <w:marRight w:val="0"/>
                  <w:marTop w:val="0"/>
                  <w:marBottom w:val="0"/>
                  <w:divBdr>
                    <w:top w:val="none" w:sz="0" w:space="0" w:color="auto"/>
                    <w:left w:val="none" w:sz="0" w:space="0" w:color="auto"/>
                    <w:bottom w:val="none" w:sz="0" w:space="0" w:color="auto"/>
                    <w:right w:val="none" w:sz="0" w:space="0" w:color="auto"/>
                  </w:divBdr>
                  <w:divsChild>
                    <w:div w:id="634796414">
                      <w:marLeft w:val="0"/>
                      <w:marRight w:val="0"/>
                      <w:marTop w:val="0"/>
                      <w:marBottom w:val="0"/>
                      <w:divBdr>
                        <w:top w:val="none" w:sz="0" w:space="0" w:color="auto"/>
                        <w:left w:val="none" w:sz="0" w:space="0" w:color="auto"/>
                        <w:bottom w:val="none" w:sz="0" w:space="0" w:color="auto"/>
                        <w:right w:val="none" w:sz="0" w:space="0" w:color="auto"/>
                      </w:divBdr>
                      <w:divsChild>
                        <w:div w:id="10015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1212</Words>
  <Characters>691</Characters>
  <Application>Microsoft Office Word</Application>
  <DocSecurity>0</DocSecurity>
  <Lines>5</Lines>
  <Paragraphs>3</Paragraphs>
  <ScaleCrop>false</ScaleCrop>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User_59</dc:creator>
  <cp:keywords/>
  <dc:description/>
  <cp:lastModifiedBy>User_59</cp:lastModifiedBy>
  <cp:revision>3</cp:revision>
  <dcterms:created xsi:type="dcterms:W3CDTF">2021-10-25T05:24:00Z</dcterms:created>
  <dcterms:modified xsi:type="dcterms:W3CDTF">2021-10-25T05:25:00Z</dcterms:modified>
</cp:coreProperties>
</file>