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B3" w:rsidRDefault="00EF7FE9" w:rsidP="00FE038D">
      <w:pPr>
        <w:spacing w:after="0" w:line="240" w:lineRule="auto"/>
        <w:textAlignment w:val="baseline"/>
        <w:rPr>
          <w:rFonts w:ascii="Museo Sans Cyrl 900" w:eastAsia="Times New Roman" w:hAnsi="Museo Sans Cyrl 900" w:cs="Times New Roman"/>
          <w:b/>
          <w:bCs/>
          <w:caps/>
          <w:color w:val="004188"/>
          <w:kern w:val="36"/>
          <w:sz w:val="50"/>
          <w:szCs w:val="50"/>
          <w:bdr w:val="none" w:sz="0" w:space="0" w:color="auto" w:frame="1"/>
          <w:lang w:eastAsia="uk-UA"/>
        </w:rPr>
      </w:pPr>
      <w:r w:rsidRPr="00EC2A9F">
        <w:rPr>
          <w:rFonts w:ascii="Times New Roman" w:eastAsia="Times New Roman" w:hAnsi="Times New Roman" w:cs="Times New Roman"/>
          <w:sz w:val="27"/>
          <w:szCs w:val="27"/>
          <w:lang w:eastAsia="uk-UA"/>
        </w:rPr>
        <w:fldChar w:fldCharType="begin"/>
      </w:r>
      <w:r w:rsidR="00EC2A9F" w:rsidRPr="00EC2A9F">
        <w:rPr>
          <w:rFonts w:ascii="Times New Roman" w:eastAsia="Times New Roman" w:hAnsi="Times New Roman" w:cs="Times New Roman"/>
          <w:sz w:val="27"/>
          <w:szCs w:val="27"/>
          <w:lang w:eastAsia="uk-UA"/>
        </w:rPr>
        <w:instrText xml:space="preserve"> HYPERLINK "https://www.phc.org.ua/" </w:instrText>
      </w:r>
      <w:r w:rsidRPr="00EC2A9F">
        <w:rPr>
          <w:rFonts w:ascii="Times New Roman" w:eastAsia="Times New Roman" w:hAnsi="Times New Roman" w:cs="Times New Roman"/>
          <w:sz w:val="27"/>
          <w:szCs w:val="27"/>
          <w:lang w:eastAsia="uk-UA"/>
        </w:rPr>
        <w:fldChar w:fldCharType="separate"/>
      </w:r>
      <w:r w:rsidRPr="00EF7FE9">
        <w:rPr>
          <w:rFonts w:ascii="Times New Roman" w:eastAsia="Times New Roman" w:hAnsi="Times New Roman" w:cs="Times New Roman"/>
          <w:color w:val="004188"/>
          <w:sz w:val="27"/>
          <w:szCs w:val="27"/>
          <w:bdr w:val="none" w:sz="0" w:space="0" w:color="auto" w:frame="1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ловна" href="https://www.phc.org.ua/" style="width:24.3pt;height:24.3pt" o:button="t"/>
        </w:pict>
      </w:r>
      <w:r w:rsidRPr="00EC2A9F">
        <w:rPr>
          <w:rFonts w:ascii="Times New Roman" w:eastAsia="Times New Roman" w:hAnsi="Times New Roman" w:cs="Times New Roman"/>
          <w:sz w:val="27"/>
          <w:szCs w:val="27"/>
          <w:lang w:eastAsia="uk-UA"/>
        </w:rPr>
        <w:fldChar w:fldCharType="end"/>
      </w:r>
      <w:r w:rsidRPr="00EF7FE9">
        <w:rPr>
          <w:rFonts w:ascii="Arial" w:eastAsia="Times New Roman" w:hAnsi="Arial" w:cs="Arial"/>
          <w:color w:val="444444"/>
          <w:sz w:val="20"/>
          <w:szCs w:val="20"/>
          <w:lang w:eastAsia="uk-UA"/>
        </w:rPr>
        <w:pict>
          <v:shape id="_x0000_i1026" type="#_x0000_t75" alt="" style="width:24.3pt;height:24.3pt"/>
        </w:pict>
      </w:r>
      <w:r w:rsidR="00EC2A9F" w:rsidRPr="00EC2A9F">
        <w:rPr>
          <w:rFonts w:ascii="Museo Sans Cyrl 900" w:eastAsia="Times New Roman" w:hAnsi="Museo Sans Cyrl 900" w:cs="Times New Roman"/>
          <w:b/>
          <w:bCs/>
          <w:caps/>
          <w:color w:val="004188"/>
          <w:kern w:val="36"/>
          <w:sz w:val="50"/>
          <w:szCs w:val="50"/>
          <w:bdr w:val="none" w:sz="0" w:space="0" w:color="auto" w:frame="1"/>
          <w:lang w:eastAsia="uk-UA"/>
        </w:rPr>
        <w:t>ВСЕСВІТНІЙ ДЕНЬ ПАМ'ЯТІ</w:t>
      </w:r>
    </w:p>
    <w:p w:rsidR="00EC2A9F" w:rsidRDefault="00EC2A9F" w:rsidP="0016512F">
      <w:pPr>
        <w:spacing w:beforeAutospacing="1" w:after="0" w:afterAutospacing="1" w:line="240" w:lineRule="auto"/>
        <w:jc w:val="center"/>
        <w:textAlignment w:val="baseline"/>
        <w:outlineLvl w:val="0"/>
        <w:rPr>
          <w:rFonts w:ascii="Museo Sans Cyrl 900" w:eastAsia="Times New Roman" w:hAnsi="Museo Sans Cyrl 900" w:cs="Times New Roman"/>
          <w:b/>
          <w:bCs/>
          <w:caps/>
          <w:color w:val="004188"/>
          <w:kern w:val="36"/>
          <w:sz w:val="50"/>
          <w:szCs w:val="50"/>
          <w:bdr w:val="none" w:sz="0" w:space="0" w:color="auto" w:frame="1"/>
          <w:lang w:eastAsia="uk-UA"/>
        </w:rPr>
      </w:pPr>
      <w:r w:rsidRPr="00EC2A9F">
        <w:rPr>
          <w:rFonts w:ascii="Museo Sans Cyrl 900" w:eastAsia="Times New Roman" w:hAnsi="Museo Sans Cyrl 900" w:cs="Times New Roman"/>
          <w:b/>
          <w:bCs/>
          <w:caps/>
          <w:color w:val="004188"/>
          <w:kern w:val="36"/>
          <w:sz w:val="50"/>
          <w:szCs w:val="50"/>
          <w:bdr w:val="none" w:sz="0" w:space="0" w:color="auto" w:frame="1"/>
          <w:lang w:eastAsia="uk-UA"/>
        </w:rPr>
        <w:t>ПОМЕРЛИХ ВІД СНІДУ</w:t>
      </w:r>
    </w:p>
    <w:p w:rsidR="001D109C" w:rsidRDefault="001D109C" w:rsidP="001D109C">
      <w:pPr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109C" w:rsidRPr="006227EA" w:rsidRDefault="001D109C" w:rsidP="001D109C">
      <w:pPr>
        <w:pStyle w:val="a4"/>
        <w:shd w:val="clear" w:color="auto" w:fill="FFFFFF"/>
        <w:spacing w:before="0" w:beforeAutospacing="0"/>
        <w:ind w:left="4395" w:firstLine="360"/>
        <w:jc w:val="center"/>
        <w:rPr>
          <w:color w:val="000000"/>
          <w:sz w:val="32"/>
          <w:szCs w:val="32"/>
        </w:rPr>
      </w:pPr>
      <w:r w:rsidRPr="006227EA">
        <w:rPr>
          <w:color w:val="000000"/>
          <w:sz w:val="32"/>
          <w:szCs w:val="32"/>
        </w:rPr>
        <w:t>Загальна кількість людей, інфікованих ВІЛ в світі складає понад 35 мільйонів</w:t>
      </w:r>
    </w:p>
    <w:p w:rsidR="001D109C" w:rsidRDefault="001D109C" w:rsidP="001D109C">
      <w:pPr>
        <w:spacing w:beforeAutospacing="1" w:after="0" w:afterAutospacing="1" w:line="240" w:lineRule="auto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70077" cy="1850065"/>
            <wp:effectExtent l="19050" t="0" r="6423" b="0"/>
            <wp:wrapSquare wrapText="bothSides"/>
            <wp:docPr id="44" name="Рисунок 44" descr="Презентация на тему: &quot;СНІД – рана людства. ВІЛ – вірус імунодефіциту людини  СНІД – синдром набутого імунодефіциту.&quot;. Скачать бесплатно и без 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Презентация на тему: &quot;СНІД – рана людства. ВІЛ – вірус імунодефіциту людини  СНІД – синдром набутого імунодефіциту.&quot;. Скачать бесплатно и без 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077" cy="185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1D109C" w:rsidRDefault="001D109C" w:rsidP="001D109C">
      <w:pPr>
        <w:spacing w:beforeAutospacing="1" w:after="0" w:afterAutospacing="1" w:line="240" w:lineRule="auto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109C" w:rsidRDefault="001D109C" w:rsidP="001D109C">
      <w:pPr>
        <w:spacing w:beforeAutospacing="1" w:after="0" w:afterAutospacing="1" w:line="240" w:lineRule="auto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noProof/>
          <w:lang w:eastAsia="uk-UA"/>
        </w:rPr>
        <w:drawing>
          <wp:inline distT="0" distB="0" distL="0" distR="0">
            <wp:extent cx="2604770" cy="1754505"/>
            <wp:effectExtent l="19050" t="0" r="5080" b="0"/>
            <wp:docPr id="53" name="Рисунок 53" descr="Травневі свята 2022. Чи будуть для українців додаткові вихідні? :  10:04:2022 - 20 хвилин Вінниц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Травневі свята 2022. Чи будуть для українців додаткові вихідні? :  10:04:2022 - 20 хвилин Вінниц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</w:p>
    <w:p w:rsidR="002E22AF" w:rsidRPr="007E045D" w:rsidRDefault="002E22AF" w:rsidP="002E22AF">
      <w:pPr>
        <w:pStyle w:val="a4"/>
        <w:shd w:val="clear" w:color="auto" w:fill="FFFFFF"/>
        <w:spacing w:before="0" w:beforeAutospacing="0"/>
        <w:ind w:firstLine="360"/>
        <w:jc w:val="both"/>
        <w:rPr>
          <w:color w:val="000000"/>
          <w:sz w:val="28"/>
          <w:szCs w:val="28"/>
        </w:rPr>
      </w:pPr>
      <w:r w:rsidRPr="007E045D">
        <w:rPr>
          <w:color w:val="000000"/>
          <w:sz w:val="28"/>
          <w:szCs w:val="28"/>
        </w:rPr>
        <w:t>Головним покликанням пам’ятної дати є – вшанування пам’яті людей, які пішли з життя через СНІД та привернення уваги до проблеми ВІЛ/</w:t>
      </w:r>
      <w:proofErr w:type="spellStart"/>
      <w:r w:rsidRPr="007E045D">
        <w:rPr>
          <w:color w:val="000000"/>
          <w:sz w:val="28"/>
          <w:szCs w:val="28"/>
        </w:rPr>
        <w:t>СНІДу</w:t>
      </w:r>
      <w:proofErr w:type="spellEnd"/>
      <w:r w:rsidRPr="007E045D">
        <w:rPr>
          <w:color w:val="000000"/>
          <w:sz w:val="28"/>
          <w:szCs w:val="28"/>
        </w:rPr>
        <w:t>.</w:t>
      </w:r>
    </w:p>
    <w:p w:rsidR="002E22AF" w:rsidRDefault="002E22AF" w:rsidP="002E22AF">
      <w:pPr>
        <w:pStyle w:val="a4"/>
        <w:shd w:val="clear" w:color="auto" w:fill="FFFFFF"/>
        <w:spacing w:before="0" w:beforeAutospacing="0"/>
        <w:ind w:firstLine="360"/>
        <w:jc w:val="both"/>
        <w:rPr>
          <w:color w:val="000000"/>
          <w:sz w:val="28"/>
          <w:szCs w:val="28"/>
        </w:rPr>
      </w:pPr>
      <w:r w:rsidRPr="0032730F">
        <w:rPr>
          <w:color w:val="000000"/>
          <w:sz w:val="28"/>
          <w:szCs w:val="28"/>
        </w:rPr>
        <w:t>Нажаль, епідемія ВІЛ/</w:t>
      </w:r>
      <w:proofErr w:type="spellStart"/>
      <w:r w:rsidRPr="0032730F">
        <w:rPr>
          <w:color w:val="000000"/>
          <w:sz w:val="28"/>
          <w:szCs w:val="28"/>
        </w:rPr>
        <w:t>СНІДу</w:t>
      </w:r>
      <w:proofErr w:type="spellEnd"/>
      <w:r w:rsidRPr="0032730F">
        <w:rPr>
          <w:color w:val="000000"/>
          <w:sz w:val="28"/>
          <w:szCs w:val="28"/>
        </w:rPr>
        <w:t xml:space="preserve"> не минула і Україну. Розпочав</w:t>
      </w:r>
      <w:r w:rsidR="0001626E" w:rsidRPr="0032730F">
        <w:rPr>
          <w:color w:val="000000"/>
          <w:sz w:val="28"/>
          <w:szCs w:val="28"/>
        </w:rPr>
        <w:t>ши</w:t>
      </w:r>
      <w:r w:rsidRPr="0032730F">
        <w:rPr>
          <w:color w:val="000000"/>
          <w:sz w:val="28"/>
          <w:szCs w:val="28"/>
        </w:rPr>
        <w:t xml:space="preserve"> свій сумний відлік у 1987 році, </w:t>
      </w:r>
      <w:r w:rsidR="0032730F">
        <w:rPr>
          <w:color w:val="000000"/>
          <w:sz w:val="28"/>
          <w:szCs w:val="28"/>
        </w:rPr>
        <w:t xml:space="preserve">ця </w:t>
      </w:r>
      <w:r w:rsidRPr="0032730F">
        <w:rPr>
          <w:color w:val="000000"/>
          <w:sz w:val="28"/>
          <w:szCs w:val="28"/>
        </w:rPr>
        <w:t xml:space="preserve">епідемія </w:t>
      </w:r>
      <w:r w:rsidR="0001626E" w:rsidRPr="0032730F">
        <w:rPr>
          <w:color w:val="000000"/>
          <w:sz w:val="28"/>
          <w:szCs w:val="28"/>
        </w:rPr>
        <w:t>забрала</w:t>
      </w:r>
      <w:r w:rsidRPr="0032730F">
        <w:rPr>
          <w:color w:val="000000"/>
          <w:sz w:val="28"/>
          <w:szCs w:val="28"/>
        </w:rPr>
        <w:t xml:space="preserve"> тисячі життів наших громадян.</w:t>
      </w:r>
    </w:p>
    <w:p w:rsidR="006227EA" w:rsidRPr="006227EA" w:rsidRDefault="006227EA" w:rsidP="006227E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3"/>
          <w:szCs w:val="23"/>
        </w:rPr>
      </w:pPr>
      <w:r w:rsidRPr="006227EA">
        <w:rPr>
          <w:rFonts w:ascii="Arial" w:hAnsi="Arial" w:cs="Arial"/>
          <w:b/>
          <w:color w:val="050505"/>
          <w:sz w:val="28"/>
          <w:szCs w:val="28"/>
          <w:bdr w:val="none" w:sz="0" w:space="0" w:color="auto" w:frame="1"/>
          <w:shd w:val="clear" w:color="auto" w:fill="FFFFFF"/>
        </w:rPr>
        <w:t>Як передається ВІЛ-інфекція/СНІД?</w:t>
      </w:r>
    </w:p>
    <w:p w:rsidR="006227EA" w:rsidRDefault="006227EA" w:rsidP="006227E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50505"/>
          <w:sz w:val="28"/>
          <w:szCs w:val="28"/>
          <w:bdr w:val="none" w:sz="0" w:space="0" w:color="auto" w:frame="1"/>
          <w:shd w:val="clear" w:color="auto" w:fill="FFFFFF"/>
        </w:rPr>
        <w:t>ВІЛ може поширюватися від зараженої людини до здорової тільки трьома шляхами:</w:t>
      </w:r>
    </w:p>
    <w:p w:rsidR="006227EA" w:rsidRDefault="006227EA" w:rsidP="006227E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50505"/>
          <w:sz w:val="28"/>
          <w:szCs w:val="28"/>
          <w:bdr w:val="none" w:sz="0" w:space="0" w:color="auto" w:frame="1"/>
          <w:shd w:val="clear" w:color="auto" w:fill="FFFFFF"/>
        </w:rPr>
        <w:t>1) при статевому контакті</w:t>
      </w:r>
    </w:p>
    <w:p w:rsidR="006227EA" w:rsidRDefault="006227EA" w:rsidP="006227E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50505"/>
          <w:sz w:val="28"/>
          <w:szCs w:val="28"/>
          <w:bdr w:val="none" w:sz="0" w:space="0" w:color="auto" w:frame="1"/>
          <w:shd w:val="clear" w:color="auto" w:fill="FFFFFF"/>
        </w:rPr>
        <w:t>2) через кров (</w:t>
      </w:r>
      <w:proofErr w:type="spellStart"/>
      <w:r>
        <w:rPr>
          <w:rFonts w:ascii="Arial" w:hAnsi="Arial" w:cs="Arial"/>
          <w:color w:val="050505"/>
          <w:sz w:val="28"/>
          <w:szCs w:val="28"/>
          <w:bdr w:val="none" w:sz="0" w:space="0" w:color="auto" w:frame="1"/>
          <w:shd w:val="clear" w:color="auto" w:fill="FFFFFF"/>
        </w:rPr>
        <w:t>парентеральний</w:t>
      </w:r>
      <w:proofErr w:type="spellEnd"/>
      <w:r>
        <w:rPr>
          <w:rFonts w:ascii="Arial" w:hAnsi="Arial" w:cs="Arial"/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 шлях)</w:t>
      </w:r>
    </w:p>
    <w:p w:rsidR="006227EA" w:rsidRDefault="006227EA" w:rsidP="006227E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50505"/>
          <w:sz w:val="28"/>
          <w:szCs w:val="28"/>
          <w:bdr w:val="none" w:sz="0" w:space="0" w:color="auto" w:frame="1"/>
          <w:shd w:val="clear" w:color="auto" w:fill="FFFFFF"/>
        </w:rPr>
        <w:t>3) від жінки до плоду через плаценту та грудне молоко</w:t>
      </w:r>
    </w:p>
    <w:p w:rsidR="006227EA" w:rsidRDefault="006227EA" w:rsidP="006227EA">
      <w:pPr>
        <w:pStyle w:val="a4"/>
        <w:shd w:val="clear" w:color="auto" w:fill="FFFFFF"/>
        <w:spacing w:before="0" w:beforeAutospacing="0"/>
        <w:ind w:firstLine="360"/>
        <w:jc w:val="center"/>
        <w:rPr>
          <w:color w:val="000000"/>
          <w:sz w:val="28"/>
          <w:szCs w:val="28"/>
        </w:rPr>
      </w:pPr>
    </w:p>
    <w:p w:rsidR="006227EA" w:rsidRDefault="006227EA" w:rsidP="006227EA">
      <w:pPr>
        <w:pStyle w:val="a4"/>
        <w:shd w:val="clear" w:color="auto" w:fill="FFFFFF"/>
        <w:spacing w:before="0" w:beforeAutospacing="0"/>
        <w:ind w:firstLine="360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color w:val="050505"/>
          <w:sz w:val="31"/>
          <w:szCs w:val="31"/>
          <w:shd w:val="clear" w:color="auto" w:fill="FFFFFF"/>
        </w:rPr>
        <w:t>Єдиний спосіб дізнатись чи є в тебе ВІЛ-інфекція – це пройти тестування на ВІЛ-інфекцію</w:t>
      </w:r>
    </w:p>
    <w:p w:rsidR="006227EA" w:rsidRDefault="006227EA" w:rsidP="006227EA">
      <w:pPr>
        <w:pStyle w:val="a4"/>
        <w:shd w:val="clear" w:color="auto" w:fill="FFFFFF"/>
        <w:spacing w:before="0" w:beforeAutospacing="0"/>
        <w:ind w:firstLine="360"/>
        <w:jc w:val="center"/>
        <w:rPr>
          <w:color w:val="000000"/>
          <w:sz w:val="28"/>
          <w:szCs w:val="28"/>
        </w:rPr>
      </w:pPr>
      <w:r w:rsidRPr="0001626E">
        <w:rPr>
          <w:color w:val="000000"/>
          <w:sz w:val="28"/>
          <w:szCs w:val="28"/>
        </w:rPr>
        <w:t>Прагнення до здорового способу життя,</w:t>
      </w:r>
    </w:p>
    <w:p w:rsidR="006227EA" w:rsidRDefault="006227EA" w:rsidP="006227EA">
      <w:pPr>
        <w:pStyle w:val="a4"/>
        <w:shd w:val="clear" w:color="auto" w:fill="FFFFFF"/>
        <w:spacing w:before="0" w:beforeAutospacing="0"/>
        <w:ind w:firstLine="360"/>
        <w:jc w:val="center"/>
        <w:rPr>
          <w:color w:val="000000"/>
          <w:sz w:val="28"/>
          <w:szCs w:val="28"/>
        </w:rPr>
      </w:pPr>
      <w:r w:rsidRPr="0001626E">
        <w:rPr>
          <w:color w:val="000000"/>
          <w:sz w:val="28"/>
          <w:szCs w:val="28"/>
        </w:rPr>
        <w:t xml:space="preserve"> визначення своїм життєвим пріоритетом сімейних цінностей та моральності,</w:t>
      </w:r>
    </w:p>
    <w:p w:rsidR="006227EA" w:rsidRDefault="006227EA" w:rsidP="006227EA">
      <w:pPr>
        <w:pStyle w:val="a4"/>
        <w:shd w:val="clear" w:color="auto" w:fill="FFFFFF"/>
        <w:spacing w:before="0" w:beforeAutospacing="0"/>
        <w:ind w:firstLine="360"/>
        <w:jc w:val="center"/>
        <w:rPr>
          <w:b/>
          <w:color w:val="000000"/>
          <w:sz w:val="32"/>
          <w:szCs w:val="32"/>
        </w:rPr>
      </w:pPr>
      <w:r w:rsidRPr="0001626E">
        <w:rPr>
          <w:color w:val="000000"/>
          <w:sz w:val="28"/>
          <w:szCs w:val="28"/>
        </w:rPr>
        <w:t xml:space="preserve"> відмова від ризикованої статевої поведінки і відповідальність за своє здоров’я – </w:t>
      </w:r>
      <w:r w:rsidRPr="006227EA">
        <w:rPr>
          <w:b/>
          <w:color w:val="000000"/>
          <w:sz w:val="32"/>
          <w:szCs w:val="32"/>
        </w:rPr>
        <w:t>це запор</w:t>
      </w:r>
      <w:r>
        <w:rPr>
          <w:b/>
          <w:color w:val="000000"/>
          <w:sz w:val="32"/>
          <w:szCs w:val="32"/>
        </w:rPr>
        <w:t>ука захисту від інфікування ВІЛ</w:t>
      </w:r>
    </w:p>
    <w:sectPr w:rsidR="006227EA" w:rsidSect="00A43470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9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04A"/>
    <w:multiLevelType w:val="multilevel"/>
    <w:tmpl w:val="0D14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3077D"/>
    <w:multiLevelType w:val="multilevel"/>
    <w:tmpl w:val="0E7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496FAC"/>
    <w:multiLevelType w:val="multilevel"/>
    <w:tmpl w:val="EEB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C2A9F"/>
    <w:rsid w:val="0001626E"/>
    <w:rsid w:val="000C3798"/>
    <w:rsid w:val="0016512F"/>
    <w:rsid w:val="001C0A78"/>
    <w:rsid w:val="001D109C"/>
    <w:rsid w:val="002156B3"/>
    <w:rsid w:val="00235214"/>
    <w:rsid w:val="002E22AF"/>
    <w:rsid w:val="0032730F"/>
    <w:rsid w:val="006227EA"/>
    <w:rsid w:val="007E045D"/>
    <w:rsid w:val="0092016C"/>
    <w:rsid w:val="00934D4E"/>
    <w:rsid w:val="0094087C"/>
    <w:rsid w:val="00A43470"/>
    <w:rsid w:val="00E91CE9"/>
    <w:rsid w:val="00EC2A9F"/>
    <w:rsid w:val="00EF7FE9"/>
    <w:rsid w:val="00F277B3"/>
    <w:rsid w:val="00FE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4"/>
  </w:style>
  <w:style w:type="paragraph" w:styleId="1">
    <w:name w:val="heading 1"/>
    <w:basedOn w:val="a"/>
    <w:link w:val="10"/>
    <w:uiPriority w:val="9"/>
    <w:qFormat/>
    <w:rsid w:val="00EC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A9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C2A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C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A9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C2A9F"/>
    <w:rPr>
      <w:b/>
      <w:bCs/>
    </w:rPr>
  </w:style>
  <w:style w:type="paragraph" w:customStyle="1" w:styleId="info">
    <w:name w:val="info"/>
    <w:basedOn w:val="a"/>
    <w:rsid w:val="0021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lue">
    <w:name w:val="blue"/>
    <w:basedOn w:val="a0"/>
    <w:rsid w:val="002156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550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4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BCBC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727709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775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2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14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3527">
                                  <w:marLeft w:val="117"/>
                                  <w:marRight w:val="1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4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63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763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0583">
                      <w:marLeft w:val="0"/>
                      <w:marRight w:val="0"/>
                      <w:marTop w:val="0"/>
                      <w:marBottom w:val="7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9753">
                          <w:marLeft w:val="-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1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10139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28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1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050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25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0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5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33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19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7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2022-05-06T11:24:00Z</dcterms:created>
  <dcterms:modified xsi:type="dcterms:W3CDTF">2022-05-06T11:24:00Z</dcterms:modified>
</cp:coreProperties>
</file>