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6" w:rsidRPr="002C0383" w:rsidRDefault="00612B71" w:rsidP="00F02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 id="_x0000_i1025" type="#_x0000_t75" alt="Дизентерия у детей: симптомы, лечение, профилактика" style="width:24pt;height:24pt"/>
        </w:pict>
      </w:r>
      <w:r w:rsidR="00F0290D" w:rsidRPr="002C0383">
        <w:rPr>
          <w:rFonts w:ascii="Times New Roman" w:hAnsi="Times New Roman" w:cs="Times New Roman"/>
          <w:b/>
          <w:sz w:val="36"/>
          <w:szCs w:val="36"/>
        </w:rPr>
        <w:t xml:space="preserve">Що  таке </w:t>
      </w:r>
      <w:r w:rsidR="001B0686" w:rsidRPr="002C0383">
        <w:rPr>
          <w:rFonts w:ascii="Times New Roman" w:hAnsi="Times New Roman" w:cs="Times New Roman"/>
          <w:b/>
          <w:sz w:val="36"/>
          <w:szCs w:val="36"/>
        </w:rPr>
        <w:t xml:space="preserve">дизентерія </w:t>
      </w:r>
      <w:r w:rsidR="00F0290D" w:rsidRPr="002C0383">
        <w:rPr>
          <w:rFonts w:ascii="Times New Roman" w:hAnsi="Times New Roman" w:cs="Times New Roman"/>
          <w:b/>
          <w:sz w:val="36"/>
          <w:szCs w:val="36"/>
        </w:rPr>
        <w:t>?</w:t>
      </w:r>
    </w:p>
    <w:p w:rsidR="001B0686" w:rsidRPr="002C0383" w:rsidRDefault="001B0686">
      <w:pPr>
        <w:rPr>
          <w:rFonts w:ascii="Times New Roman" w:hAnsi="Times New Roman" w:cs="Times New Roman"/>
          <w:sz w:val="28"/>
          <w:szCs w:val="28"/>
        </w:rPr>
      </w:pPr>
      <w:r w:rsidRPr="002C0383">
        <w:tab/>
      </w:r>
      <w:r w:rsidRPr="002C0383">
        <w:rPr>
          <w:rFonts w:ascii="Times New Roman" w:hAnsi="Times New Roman" w:cs="Times New Roman"/>
          <w:sz w:val="28"/>
          <w:szCs w:val="28"/>
        </w:rPr>
        <w:t>Війна</w:t>
      </w:r>
      <w:r w:rsidR="002C0383" w:rsidRPr="002C0383">
        <w:rPr>
          <w:rFonts w:ascii="Times New Roman" w:hAnsi="Times New Roman" w:cs="Times New Roman"/>
          <w:sz w:val="28"/>
          <w:szCs w:val="28"/>
        </w:rPr>
        <w:t xml:space="preserve"> </w:t>
      </w:r>
      <w:r w:rsidRPr="002C0383">
        <w:rPr>
          <w:rFonts w:ascii="Times New Roman" w:hAnsi="Times New Roman" w:cs="Times New Roman"/>
          <w:sz w:val="28"/>
          <w:szCs w:val="28"/>
        </w:rPr>
        <w:t xml:space="preserve">- </w:t>
      </w:r>
      <w:r w:rsidR="002C0383" w:rsidRPr="002C0383">
        <w:rPr>
          <w:rFonts w:ascii="Times New Roman" w:hAnsi="Times New Roman" w:cs="Times New Roman"/>
          <w:sz w:val="28"/>
          <w:szCs w:val="28"/>
        </w:rPr>
        <w:t xml:space="preserve"> це </w:t>
      </w:r>
      <w:r w:rsidRPr="002C0383">
        <w:rPr>
          <w:rFonts w:ascii="Times New Roman" w:hAnsi="Times New Roman" w:cs="Times New Roman"/>
          <w:sz w:val="28"/>
          <w:szCs w:val="28"/>
        </w:rPr>
        <w:t xml:space="preserve">не тільки пряма згубна дія зброї. Це також і опосередкована шкода через знищення інфраструктури, недотримання норм поховання загиблих, відсутність протиепідемічних заходів, неможливість надати кваліфіковану медичну допомогу на окупованих або прифронтових територіях, </w:t>
      </w:r>
      <w:r w:rsidR="00612B7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96000" cy="4067175"/>
            <wp:effectExtent l="19050" t="0" r="0" b="0"/>
            <wp:docPr id="2" name="Рисунок 2" descr="C:\Users\User\Desktop\2f71d24bfd0d30b41e769ef1c0a9635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f71d24bfd0d30b41e769ef1c0a9635a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383">
        <w:rPr>
          <w:rFonts w:ascii="Times New Roman" w:hAnsi="Times New Roman" w:cs="Times New Roman"/>
          <w:sz w:val="28"/>
          <w:szCs w:val="28"/>
        </w:rPr>
        <w:t xml:space="preserve">відсутність там чистої питної та водопровідної води. Усі ці фактори впливають на здатність деяких інфекцій, які раніше </w:t>
      </w:r>
      <w:r w:rsidR="002C0383" w:rsidRPr="002C0383">
        <w:rPr>
          <w:rFonts w:ascii="Times New Roman" w:hAnsi="Times New Roman" w:cs="Times New Roman"/>
          <w:sz w:val="28"/>
          <w:szCs w:val="28"/>
        </w:rPr>
        <w:t>реєструвалися не так часто</w:t>
      </w:r>
      <w:r w:rsidRPr="002C0383">
        <w:rPr>
          <w:rFonts w:ascii="Times New Roman" w:hAnsi="Times New Roman" w:cs="Times New Roman"/>
          <w:sz w:val="28"/>
          <w:szCs w:val="28"/>
        </w:rPr>
        <w:t>, розповсюджуватися з більш високою швидкістю. Зокрема, до них належать дизентерія.</w:t>
      </w:r>
    </w:p>
    <w:p w:rsidR="002C0383" w:rsidRDefault="001B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686">
        <w:rPr>
          <w:rFonts w:ascii="Times New Roman" w:hAnsi="Times New Roman" w:cs="Times New Roman"/>
          <w:sz w:val="28"/>
          <w:szCs w:val="28"/>
        </w:rPr>
        <w:t xml:space="preserve"> Насправді, термін «дизентерія» не означає інфекційне захворювання. За визначенням Всесвітньої організації охорони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 (ВООЗ), дизентерія – це гостра кривава діарея.</w:t>
      </w:r>
      <w:r>
        <w:t xml:space="preserve">  </w:t>
      </w:r>
      <w:r w:rsidRPr="001B0686">
        <w:rPr>
          <w:rFonts w:ascii="Times New Roman" w:hAnsi="Times New Roman" w:cs="Times New Roman"/>
          <w:sz w:val="28"/>
          <w:szCs w:val="28"/>
        </w:rPr>
        <w:t xml:space="preserve">Дизентерія </w:t>
      </w:r>
      <w:r w:rsidR="002C0383">
        <w:rPr>
          <w:rFonts w:ascii="Times New Roman" w:hAnsi="Times New Roman" w:cs="Times New Roman"/>
          <w:sz w:val="28"/>
          <w:szCs w:val="28"/>
        </w:rPr>
        <w:t xml:space="preserve"> </w:t>
      </w:r>
      <w:r w:rsidRPr="001B0686">
        <w:rPr>
          <w:rFonts w:ascii="Times New Roman" w:hAnsi="Times New Roman" w:cs="Times New Roman"/>
          <w:sz w:val="28"/>
          <w:szCs w:val="28"/>
        </w:rPr>
        <w:t>може  спричинятися різними мікроорганізмами.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86">
        <w:rPr>
          <w:rFonts w:ascii="Times New Roman" w:hAnsi="Times New Roman" w:cs="Times New Roman"/>
          <w:sz w:val="28"/>
          <w:szCs w:val="28"/>
        </w:rPr>
        <w:t xml:space="preserve">Але все ж таки, коли кажуть «дизентерія», частіше за все мають на увазі інфекційне захворювання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. Тому далі буде йти мова саме про дану патологію.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 – це гостра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інвазивна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 інфекційна хвороба, викликана бактерією з роду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Shigella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86" w:rsidRDefault="002C0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686" w:rsidRPr="001B0686">
        <w:rPr>
          <w:rFonts w:ascii="Times New Roman" w:hAnsi="Times New Roman" w:cs="Times New Roman"/>
          <w:sz w:val="28"/>
          <w:szCs w:val="28"/>
        </w:rPr>
        <w:t xml:space="preserve">Інкубаційний період становить 1 – 4 дні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686" w:rsidRPr="001B0686">
        <w:rPr>
          <w:rFonts w:ascii="Times New Roman" w:hAnsi="Times New Roman" w:cs="Times New Roman"/>
          <w:sz w:val="28"/>
          <w:szCs w:val="28"/>
        </w:rPr>
        <w:t>іноді аж до 8 днів.</w:t>
      </w:r>
    </w:p>
    <w:p w:rsidR="001B0686" w:rsidRDefault="001B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686">
        <w:rPr>
          <w:rFonts w:ascii="Times New Roman" w:hAnsi="Times New Roman" w:cs="Times New Roman"/>
          <w:sz w:val="28"/>
          <w:szCs w:val="28"/>
        </w:rPr>
        <w:t xml:space="preserve"> Єдиним джерелом інфекції є хвора людина. </w:t>
      </w:r>
    </w:p>
    <w:p w:rsidR="002C0383" w:rsidRDefault="001B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686">
        <w:rPr>
          <w:rFonts w:ascii="Times New Roman" w:hAnsi="Times New Roman" w:cs="Times New Roman"/>
          <w:sz w:val="28"/>
          <w:szCs w:val="28"/>
        </w:rPr>
        <w:t xml:space="preserve">Передача здійснюється шляхом прямого контакту з інфікованим, вживанням забруднених води і їжі, а також за допомогою мух як носіїв </w:t>
      </w:r>
      <w:r w:rsidRPr="001B0686">
        <w:rPr>
          <w:rFonts w:ascii="Times New Roman" w:hAnsi="Times New Roman" w:cs="Times New Roman"/>
          <w:sz w:val="28"/>
          <w:szCs w:val="28"/>
        </w:rPr>
        <w:lastRenderedPageBreak/>
        <w:t xml:space="preserve">забруднених фекалій.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Pr="001B0686">
        <w:rPr>
          <w:rFonts w:ascii="Times New Roman" w:hAnsi="Times New Roman" w:cs="Times New Roman"/>
          <w:sz w:val="28"/>
          <w:szCs w:val="28"/>
        </w:rPr>
        <w:t xml:space="preserve"> є ендемічним захворюванням для багатьох країн, що розвиваються. По всьому світу за</w:t>
      </w:r>
      <w:r w:rsidR="00A50BB9">
        <w:rPr>
          <w:rFonts w:ascii="Times New Roman" w:hAnsi="Times New Roman" w:cs="Times New Roman"/>
          <w:sz w:val="28"/>
          <w:szCs w:val="28"/>
        </w:rPr>
        <w:t xml:space="preserve"> рік реєструється </w:t>
      </w:r>
      <w:r w:rsidRPr="001B0686">
        <w:rPr>
          <w:rFonts w:ascii="Times New Roman" w:hAnsi="Times New Roman" w:cs="Times New Roman"/>
          <w:sz w:val="28"/>
          <w:szCs w:val="28"/>
        </w:rPr>
        <w:t xml:space="preserve"> </w:t>
      </w:r>
      <w:r w:rsidR="00A50BB9" w:rsidRPr="001B0686">
        <w:rPr>
          <w:rFonts w:ascii="Times New Roman" w:hAnsi="Times New Roman" w:cs="Times New Roman"/>
          <w:sz w:val="28"/>
          <w:szCs w:val="28"/>
        </w:rPr>
        <w:t xml:space="preserve">188 млн. </w:t>
      </w:r>
      <w:proofErr w:type="spellStart"/>
      <w:r w:rsidRPr="001B0686">
        <w:rPr>
          <w:rFonts w:ascii="Times New Roman" w:hAnsi="Times New Roman" w:cs="Times New Roman"/>
          <w:sz w:val="28"/>
          <w:szCs w:val="28"/>
        </w:rPr>
        <w:t>шигельоз</w:t>
      </w:r>
      <w:r w:rsidR="00A50B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50BB9">
        <w:rPr>
          <w:rFonts w:ascii="Times New Roman" w:hAnsi="Times New Roman" w:cs="Times New Roman"/>
          <w:sz w:val="28"/>
          <w:szCs w:val="28"/>
        </w:rPr>
        <w:t>.</w:t>
      </w:r>
      <w:r w:rsidRPr="001B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D8" w:rsidRPr="002C0383" w:rsidRDefault="002C0383">
      <w:p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ab/>
      </w:r>
      <w:r w:rsidR="001B0686" w:rsidRPr="002C0383">
        <w:rPr>
          <w:rFonts w:ascii="Times New Roman" w:hAnsi="Times New Roman" w:cs="Times New Roman"/>
          <w:sz w:val="28"/>
          <w:szCs w:val="28"/>
        </w:rPr>
        <w:t>Після інкубаційного періоду хвороба типово проявляється діареєю, яка характеризується частим випорожненням</w:t>
      </w:r>
      <w:r w:rsidRPr="002C0383">
        <w:rPr>
          <w:rFonts w:ascii="Times New Roman" w:hAnsi="Times New Roman" w:cs="Times New Roman"/>
          <w:sz w:val="28"/>
          <w:szCs w:val="28"/>
        </w:rPr>
        <w:t xml:space="preserve"> </w:t>
      </w:r>
      <w:r w:rsidR="001B0686" w:rsidRPr="002C0383">
        <w:rPr>
          <w:rFonts w:ascii="Times New Roman" w:hAnsi="Times New Roman" w:cs="Times New Roman"/>
          <w:sz w:val="28"/>
          <w:szCs w:val="28"/>
        </w:rPr>
        <w:t xml:space="preserve"> невеликої кількості рідкого калу, що містить видимі домішки крові. Також розповсюдженими симптомами є спазми живота й </w:t>
      </w:r>
      <w:proofErr w:type="spellStart"/>
      <w:r w:rsidR="001B0686" w:rsidRPr="002C0383">
        <w:rPr>
          <w:rFonts w:ascii="Times New Roman" w:hAnsi="Times New Roman" w:cs="Times New Roman"/>
          <w:sz w:val="28"/>
          <w:szCs w:val="28"/>
        </w:rPr>
        <w:t>тенезми</w:t>
      </w:r>
      <w:proofErr w:type="spellEnd"/>
      <w:r w:rsidR="001B0686" w:rsidRPr="002C0383">
        <w:rPr>
          <w:rFonts w:ascii="Times New Roman" w:hAnsi="Times New Roman" w:cs="Times New Roman"/>
          <w:sz w:val="28"/>
          <w:szCs w:val="28"/>
        </w:rPr>
        <w:t xml:space="preserve"> (часті болісні хибні позиви до дефекації). Лихоманка та відсутність апетиту також є типовими, хоча і не специфічними. </w:t>
      </w:r>
    </w:p>
    <w:p w:rsidR="002C0383" w:rsidRPr="002C0383" w:rsidRDefault="002C0383">
      <w:pPr>
        <w:rPr>
          <w:rFonts w:ascii="Times New Roman" w:hAnsi="Times New Roman" w:cs="Times New Roman"/>
          <w:b/>
          <w:sz w:val="28"/>
          <w:szCs w:val="28"/>
        </w:rPr>
      </w:pPr>
      <w:r w:rsidRPr="002C0383">
        <w:rPr>
          <w:rFonts w:ascii="Times New Roman" w:hAnsi="Times New Roman" w:cs="Times New Roman"/>
          <w:b/>
          <w:sz w:val="28"/>
          <w:szCs w:val="28"/>
        </w:rPr>
        <w:t>ПРОФІЛАКТИКА</w:t>
      </w:r>
    </w:p>
    <w:p w:rsidR="002C0383" w:rsidRDefault="002C038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1B0686" w:rsidRPr="002C0383">
        <w:rPr>
          <w:rFonts w:ascii="Times New Roman" w:hAnsi="Times New Roman" w:cs="Times New Roman"/>
          <w:sz w:val="28"/>
          <w:szCs w:val="28"/>
        </w:rPr>
        <w:t xml:space="preserve"> </w:t>
      </w:r>
      <w:r w:rsidRPr="002C0383">
        <w:rPr>
          <w:rFonts w:ascii="Times New Roman" w:hAnsi="Times New Roman" w:cs="Times New Roman"/>
          <w:sz w:val="28"/>
          <w:szCs w:val="28"/>
        </w:rPr>
        <w:t>Н</w:t>
      </w:r>
      <w:r w:rsidR="001B0686" w:rsidRPr="002C0383">
        <w:rPr>
          <w:rFonts w:ascii="Times New Roman" w:hAnsi="Times New Roman" w:cs="Times New Roman"/>
          <w:sz w:val="28"/>
          <w:szCs w:val="28"/>
        </w:rPr>
        <w:t xml:space="preserve">айкращими засобами для профілактики захворювання є: </w:t>
      </w:r>
    </w:p>
    <w:p w:rsidR="004E677F" w:rsidRPr="004E677F" w:rsidRDefault="002C0383" w:rsidP="004E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благоустрій джерел водопостачання,</w:t>
      </w:r>
    </w:p>
    <w:p w:rsidR="004E677F" w:rsidRPr="004E677F" w:rsidRDefault="002C0383" w:rsidP="004E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ретельне очищення населених пунктів,</w:t>
      </w:r>
    </w:p>
    <w:p w:rsidR="004E677F" w:rsidRPr="004E677F" w:rsidRDefault="002C0383" w:rsidP="004E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посилення нагляду за громадським харчуванням</w:t>
      </w:r>
      <w:r w:rsidR="004E677F"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тому числ</w:t>
      </w:r>
      <w:r w:rsid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4E677F"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місцях загального користування (вокзали, аеропорти, школи, тощо), </w:t>
      </w:r>
    </w:p>
    <w:p w:rsidR="002C0383" w:rsidRPr="002C0383" w:rsidRDefault="001B0686" w:rsidP="002C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>Миття рук із милом;</w:t>
      </w:r>
    </w:p>
    <w:p w:rsidR="002C0383" w:rsidRPr="002C0383" w:rsidRDefault="001B0686" w:rsidP="002C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 xml:space="preserve"> Забезпечення населення безпечною питною водою; </w:t>
      </w:r>
    </w:p>
    <w:p w:rsidR="002C0383" w:rsidRPr="002C0383" w:rsidRDefault="001B0686" w:rsidP="002C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>Безпечне видалення людських відходів;</w:t>
      </w:r>
    </w:p>
    <w:p w:rsidR="002C0383" w:rsidRPr="002C0383" w:rsidRDefault="001B0686" w:rsidP="002C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 xml:space="preserve"> Грудне вигодовування новонароджених та малих дітей;</w:t>
      </w:r>
    </w:p>
    <w:p w:rsidR="002C0383" w:rsidRPr="002C0383" w:rsidRDefault="001B0686" w:rsidP="002C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 xml:space="preserve"> Безпечне поводження з харчовими продуктами та їх переробка;</w:t>
      </w:r>
    </w:p>
    <w:p w:rsidR="004E677F" w:rsidRPr="004E677F" w:rsidRDefault="001B0686" w:rsidP="004E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0383">
        <w:rPr>
          <w:rFonts w:ascii="Times New Roman" w:hAnsi="Times New Roman" w:cs="Times New Roman"/>
          <w:sz w:val="28"/>
          <w:szCs w:val="28"/>
        </w:rPr>
        <w:t xml:space="preserve"> </w:t>
      </w:r>
      <w:r w:rsidR="002C0383" w:rsidRPr="002C0383">
        <w:rPr>
          <w:rFonts w:ascii="Times New Roman" w:hAnsi="Times New Roman" w:cs="Times New Roman"/>
          <w:sz w:val="28"/>
          <w:szCs w:val="28"/>
        </w:rPr>
        <w:t>Знищення мух, як переносників інфекції</w:t>
      </w:r>
      <w:r w:rsidRPr="002C0383">
        <w:rPr>
          <w:rFonts w:ascii="Times New Roman" w:hAnsi="Times New Roman" w:cs="Times New Roman"/>
          <w:sz w:val="28"/>
          <w:szCs w:val="28"/>
        </w:rPr>
        <w:t>.</w:t>
      </w:r>
      <w:r w:rsidR="004E677F" w:rsidRPr="004E677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E677F" w:rsidRPr="004E677F" w:rsidRDefault="004E677F" w:rsidP="004E67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77F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 санітарної культури населення.</w:t>
      </w:r>
    </w:p>
    <w:p w:rsidR="002C0383" w:rsidRDefault="002C0383" w:rsidP="004E6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7F" w:rsidRDefault="004E677F" w:rsidP="004E6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7F" w:rsidRDefault="004E677F" w:rsidP="004E6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7F" w:rsidRDefault="004E677F" w:rsidP="004E6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Бактеріолог      </w:t>
      </w:r>
      <w:r w:rsidR="00612B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С.</w:t>
      </w:r>
      <w:r w:rsidR="0061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Карманська</w:t>
      </w:r>
      <w:proofErr w:type="spellEnd"/>
    </w:p>
    <w:p w:rsidR="004E677F" w:rsidRDefault="004E677F" w:rsidP="004E6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B71" w:rsidRPr="004E677F" w:rsidRDefault="00612B71" w:rsidP="004E67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12B71" w:rsidRPr="004E677F" w:rsidSect="00A7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4310"/>
      </v:shape>
    </w:pict>
  </w:numPicBullet>
  <w:abstractNum w:abstractNumId="0">
    <w:nsid w:val="7C5810D5"/>
    <w:multiLevelType w:val="hybridMultilevel"/>
    <w:tmpl w:val="10866A8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686"/>
    <w:rsid w:val="00054412"/>
    <w:rsid w:val="001B0686"/>
    <w:rsid w:val="001C631C"/>
    <w:rsid w:val="002C0383"/>
    <w:rsid w:val="0033623A"/>
    <w:rsid w:val="004E677F"/>
    <w:rsid w:val="00612B71"/>
    <w:rsid w:val="006E3F88"/>
    <w:rsid w:val="00834A8B"/>
    <w:rsid w:val="00A34AD8"/>
    <w:rsid w:val="00A50BB9"/>
    <w:rsid w:val="00A730C2"/>
    <w:rsid w:val="00F0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2023-09-06T10:16:00Z</dcterms:created>
  <dcterms:modified xsi:type="dcterms:W3CDTF">2023-09-06T11:33:00Z</dcterms:modified>
</cp:coreProperties>
</file>