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6B" w:rsidRPr="004F0473" w:rsidRDefault="004F0473" w:rsidP="004F0473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4F0473">
        <w:rPr>
          <w:rFonts w:ascii="Times New Roman" w:hAnsi="Times New Roman" w:cs="Times New Roman"/>
          <w:b/>
          <w:sz w:val="72"/>
          <w:szCs w:val="72"/>
          <w:lang w:val="uk-UA"/>
        </w:rPr>
        <w:t>ЧИМ   НЕБЕЗПЕЧНИЙ  СКАЗ?</w:t>
      </w:r>
    </w:p>
    <w:p w:rsidR="00E76D6B" w:rsidRDefault="00E76D6B"/>
    <w:p w:rsidR="00E76D6B" w:rsidRDefault="004F0473"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0" distR="0">
            <wp:extent cx="5273675" cy="3317240"/>
            <wp:effectExtent l="19050" t="0" r="3175" b="0"/>
            <wp:docPr id="2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6B" w:rsidRDefault="00E76D6B"/>
    <w:p w:rsidR="00E76D6B" w:rsidRDefault="00E76D6B"/>
    <w:p w:rsidR="00E76D6B" w:rsidRDefault="00E76D6B"/>
    <w:p w:rsidR="00E76D6B" w:rsidRDefault="00B12FAB" w:rsidP="00B12FAB">
      <w:pPr>
        <w:spacing w:line="276" w:lineRule="auto"/>
        <w:ind w:right="-625" w:firstLineChars="300" w:firstLine="843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</w:pPr>
      <w:r w:rsidRPr="00A02C54">
        <w:rPr>
          <w:rFonts w:ascii="Times New Roman" w:eastAsia="sans-serif" w:hAnsi="Times New Roman" w:cs="Times New Roman"/>
          <w:b/>
          <w:bCs/>
          <w:sz w:val="28"/>
          <w:szCs w:val="28"/>
          <w:shd w:val="clear" w:color="auto" w:fill="FFFFFF"/>
          <w:lang w:val="ru-RU"/>
        </w:rPr>
        <w:t>Сказ</w:t>
      </w:r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—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 </w:t>
      </w:r>
      <w:hyperlink r:id="rId6" w:history="1">
        <w:proofErr w:type="spellStart"/>
        <w:r w:rsidRPr="00A02C54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гостре</w:t>
        </w:r>
        <w:proofErr w:type="spellEnd"/>
        <w:r w:rsidRPr="00A02C54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</w:t>
        </w:r>
        <w:proofErr w:type="spellStart"/>
        <w:r w:rsidRPr="00A02C54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інфекційне</w:t>
        </w:r>
        <w:proofErr w:type="spellEnd"/>
        <w:r w:rsidRPr="00A02C54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</w:t>
        </w:r>
        <w:proofErr w:type="spellStart"/>
        <w:r w:rsidRPr="00A02C54">
          <w:rPr>
            <w:rStyle w:val="a3"/>
            <w:rFonts w:ascii="Times New Roman" w:eastAsia="sans-serif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захворювання</w:t>
        </w:r>
        <w:proofErr w:type="spellEnd"/>
      </w:hyperlink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тварин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людини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спричинене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нейротропним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вірусом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сказу (англ.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Rabies</w:t>
      </w:r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virus</w:t>
      </w:r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) .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Вірус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викликає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своє</w:t>
      </w:r>
      <w:proofErr w:type="gram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ідний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енцефаліт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зі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стрімким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пошкодженням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центральної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нервової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системи</w:t>
      </w:r>
      <w:proofErr w:type="spellEnd"/>
      <w:r w:rsidRPr="004F0473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Якщо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постраждалій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  <w:t xml:space="preserve"> людині</w:t>
      </w:r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своєчасно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надати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кваліфіковану</w:t>
      </w:r>
      <w:proofErr w:type="spellEnd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медичну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  <w:t xml:space="preserve"> допомогу летальний кінець неминучий.</w:t>
      </w:r>
    </w:p>
    <w:p w:rsidR="00E76D6B" w:rsidRDefault="00B12FAB" w:rsidP="00B12FAB">
      <w:pPr>
        <w:pStyle w:val="a5"/>
        <w:shd w:val="clear" w:color="auto" w:fill="FFFFFF"/>
        <w:spacing w:after="360" w:afterAutospacing="0" w:line="276" w:lineRule="auto"/>
        <w:ind w:right="-625" w:firstLineChars="300" w:firstLine="84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Збудник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ом</w:t>
      </w:r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хвороби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нейротропний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вірус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Вірус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сказу </w:t>
      </w:r>
      <w:proofErr w:type="spellStart"/>
      <w:proofErr w:type="gramStart"/>
      <w:r w:rsidRPr="00A02C54">
        <w:rPr>
          <w:rFonts w:ascii="Times New Roman" w:hAnsi="Times New Roman"/>
          <w:sz w:val="28"/>
          <w:szCs w:val="28"/>
          <w:lang w:val="ru-RU"/>
        </w:rPr>
        <w:t>передається</w:t>
      </w:r>
      <w:proofErr w:type="spellEnd"/>
      <w:proofErr w:type="gram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зазвичай</w:t>
      </w:r>
      <w:r w:rsidRPr="00A02C54">
        <w:rPr>
          <w:rFonts w:ascii="Times New Roman" w:hAnsi="Times New Roman"/>
          <w:sz w:val="28"/>
          <w:szCs w:val="28"/>
          <w:lang w:val="ru-RU"/>
        </w:rPr>
        <w:t xml:space="preserve"> через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слину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при укусах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обслиненні</w:t>
      </w:r>
      <w:proofErr w:type="spellEnd"/>
      <w:r>
        <w:rPr>
          <w:rFonts w:ascii="Times New Roman" w:hAnsi="Times New Roman"/>
          <w:sz w:val="28"/>
          <w:szCs w:val="28"/>
        </w:rPr>
        <w:t> </w:t>
      </w:r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(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вірус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міститься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слинних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залозах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54 – 90 % собак, 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загинули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A02C54">
        <w:rPr>
          <w:rStyle w:val="a4"/>
          <w:rFonts w:ascii="Times New Roman" w:hAnsi="Times New Roman"/>
          <w:sz w:val="28"/>
          <w:szCs w:val="28"/>
          <w:lang w:val="ru-RU"/>
        </w:rPr>
        <w:t xml:space="preserve"> сказу).</w:t>
      </w:r>
      <w:r>
        <w:rPr>
          <w:rFonts w:ascii="Times New Roman" w:hAnsi="Times New Roman"/>
          <w:sz w:val="28"/>
          <w:szCs w:val="28"/>
          <w:lang w:val="uk-UA"/>
        </w:rPr>
        <w:t xml:space="preserve"> У зв’язку з тим, що виділення вірусу зі слиною починається</w:t>
      </w:r>
      <w:r>
        <w:rPr>
          <w:rFonts w:ascii="Times New Roman" w:hAnsi="Times New Roman"/>
          <w:sz w:val="28"/>
          <w:szCs w:val="28"/>
        </w:rPr>
        <w:t> </w:t>
      </w:r>
      <w:r>
        <w:rPr>
          <w:rStyle w:val="a4"/>
          <w:rFonts w:ascii="Times New Roman" w:hAnsi="Times New Roman"/>
          <w:sz w:val="28"/>
          <w:szCs w:val="28"/>
          <w:lang w:val="uk-UA"/>
        </w:rPr>
        <w:t>за 8 – 10 діб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до появи клінічних ознак хвороби, необхідно, щоб тварини, як</w:t>
      </w:r>
      <w:r>
        <w:rPr>
          <w:rFonts w:ascii="Times New Roman" w:hAnsi="Times New Roman"/>
          <w:sz w:val="28"/>
          <w:szCs w:val="28"/>
          <w:lang w:val="uk-UA"/>
        </w:rPr>
        <w:t>і покусали людей,</w:t>
      </w:r>
      <w:r>
        <w:rPr>
          <w:rFonts w:ascii="Times New Roman" w:hAnsi="Times New Roman"/>
          <w:sz w:val="28"/>
          <w:szCs w:val="28"/>
        </w:rPr>
        <w:t> </w:t>
      </w:r>
      <w:r>
        <w:rPr>
          <w:rStyle w:val="a4"/>
          <w:rFonts w:ascii="Times New Roman" w:hAnsi="Times New Roman"/>
          <w:sz w:val="28"/>
          <w:szCs w:val="28"/>
          <w:lang w:val="uk-UA"/>
        </w:rPr>
        <w:t>упродовж 10 діб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утримувались ізольовано, під наглядом ветеринарного лікаря.</w:t>
      </w:r>
    </w:p>
    <w:p w:rsidR="00E76D6B" w:rsidRPr="00A02C54" w:rsidRDefault="00B12FAB" w:rsidP="00B12FAB">
      <w:pPr>
        <w:pStyle w:val="a5"/>
        <w:shd w:val="clear" w:color="auto" w:fill="FFFFFF"/>
        <w:spacing w:after="360" w:afterAutospacing="0" w:line="276" w:lineRule="auto"/>
        <w:ind w:right="-625" w:firstLineChars="300" w:firstLine="840"/>
        <w:jc w:val="both"/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</w:pPr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uk-UA"/>
        </w:rPr>
        <w:t>Початкові симптоми сказу — підвищення температури та біль, а також незвичні або незрозумілі відчуття поколювання, пощипування чи печіння у місці пошкодження</w:t>
      </w:r>
      <w:r>
        <w:rPr>
          <w:rFonts w:ascii="Times New Roman" w:eastAsia="Myriad Pro" w:hAnsi="Times New Roman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згодом з’являються боязливість, занепокоєння, розлад дихання й ковтання, слинотеча, підвищене рефлекторне збудження й судоми. </w:t>
      </w:r>
      <w:proofErr w:type="gramStart"/>
      <w:r w:rsidRPr="00A02C54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A02C54">
        <w:rPr>
          <w:rFonts w:ascii="Times New Roman" w:hAnsi="Times New Roman"/>
          <w:sz w:val="28"/>
          <w:szCs w:val="28"/>
          <w:lang w:val="ru-RU"/>
        </w:rPr>
        <w:t xml:space="preserve">ід час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спроби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проковтнути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воду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lastRenderedPageBreak/>
        <w:t>розвиваються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болісні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судоми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Невдовзі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відраза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до води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патологічно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C54">
        <w:rPr>
          <w:rFonts w:ascii="Times New Roman" w:hAnsi="Times New Roman"/>
          <w:sz w:val="28"/>
          <w:szCs w:val="28"/>
          <w:lang w:val="ru-RU"/>
        </w:rPr>
        <w:t>нараста</w:t>
      </w:r>
      <w:proofErr w:type="gramStart"/>
      <w:r w:rsidRPr="00A02C54"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A02C54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галюцинує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інод</w:t>
      </w:r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лютує</w:t>
      </w:r>
      <w:proofErr w:type="spellEnd"/>
      <w:r>
        <w:rPr>
          <w:rFonts w:ascii="Times New Roman" w:hAnsi="Times New Roman"/>
          <w:sz w:val="28"/>
          <w:szCs w:val="28"/>
        </w:rPr>
        <w:t xml:space="preserve">, з </w:t>
      </w:r>
      <w:proofErr w:type="spellStart"/>
      <w:r>
        <w:rPr>
          <w:rFonts w:ascii="Times New Roman" w:hAnsi="Times New Roman"/>
          <w:sz w:val="28"/>
          <w:szCs w:val="28"/>
        </w:rPr>
        <w:t>рота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виділяється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слини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Myriad Pro" w:hAnsi="Times New Roman"/>
          <w:sz w:val="28"/>
          <w:szCs w:val="28"/>
          <w:shd w:val="clear" w:color="auto" w:fill="FFFFFF"/>
        </w:rPr>
        <w:t xml:space="preserve">  </w:t>
      </w:r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У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процесі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поширення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вірусу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центральною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нервовою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системою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розвивається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прогресивне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смертельне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запалення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головного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 xml:space="preserve"> спинного </w:t>
      </w:r>
      <w:proofErr w:type="spellStart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мозку</w:t>
      </w:r>
      <w:proofErr w:type="spellEnd"/>
      <w:r w:rsidRPr="00A02C54">
        <w:rPr>
          <w:rFonts w:ascii="Times New Roman" w:eastAsia="Myriad Pro" w:hAnsi="Times New Roman"/>
          <w:sz w:val="28"/>
          <w:szCs w:val="28"/>
          <w:shd w:val="clear" w:color="auto" w:fill="FFFFFF"/>
          <w:lang w:val="ru-RU"/>
        </w:rPr>
        <w:t>.</w:t>
      </w:r>
    </w:p>
    <w:p w:rsidR="00E76D6B" w:rsidRDefault="00B12FAB" w:rsidP="00B12FAB">
      <w:pPr>
        <w:pStyle w:val="a5"/>
        <w:shd w:val="clear" w:color="auto" w:fill="FFFFFF"/>
        <w:spacing w:after="360" w:afterAutospacing="0" w:line="276" w:lineRule="auto"/>
        <w:ind w:right="-625" w:firstLineChars="300" w:firstLine="840"/>
        <w:jc w:val="both"/>
        <w:rPr>
          <w:rFonts w:ascii="Times New Roman" w:eastAsia="sans-serif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Myriad Pro" w:hAnsi="Times New Roman"/>
          <w:sz w:val="28"/>
          <w:szCs w:val="28"/>
          <w:shd w:val="clear" w:color="auto" w:fill="FFFFFF"/>
          <w:lang w:val="uk-UA"/>
        </w:rPr>
        <w:t xml:space="preserve">Якщо Вас вкусила або </w:t>
      </w:r>
      <w:proofErr w:type="spellStart"/>
      <w:r>
        <w:rPr>
          <w:rFonts w:ascii="Times New Roman" w:eastAsia="Myriad Pro" w:hAnsi="Times New Roman"/>
          <w:sz w:val="28"/>
          <w:szCs w:val="28"/>
          <w:shd w:val="clear" w:color="auto" w:fill="FFFFFF"/>
          <w:lang w:val="uk-UA"/>
        </w:rPr>
        <w:t>ослинила</w:t>
      </w:r>
      <w:proofErr w:type="spellEnd"/>
      <w:r>
        <w:rPr>
          <w:rFonts w:ascii="Times New Roman" w:eastAsia="Myriad Pro" w:hAnsi="Times New Roman"/>
          <w:sz w:val="28"/>
          <w:szCs w:val="28"/>
          <w:shd w:val="clear" w:color="auto" w:fill="FFFFFF"/>
          <w:lang w:val="uk-UA"/>
        </w:rPr>
        <w:t xml:space="preserve"> тварина тоді слід:</w:t>
      </w:r>
    </w:p>
    <w:p w:rsidR="00E76D6B" w:rsidRDefault="00E76D6B" w:rsidP="00B12FAB">
      <w:pPr>
        <w:spacing w:line="276" w:lineRule="auto"/>
        <w:ind w:right="-625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</w:pPr>
    </w:p>
    <w:p w:rsidR="00E76D6B" w:rsidRDefault="00B12FAB" w:rsidP="00B12FAB">
      <w:pPr>
        <w:pStyle w:val="a5"/>
        <w:numPr>
          <w:ilvl w:val="0"/>
          <w:numId w:val="1"/>
        </w:numPr>
        <w:shd w:val="clear" w:color="auto" w:fill="FFFFFF"/>
        <w:spacing w:beforeAutospacing="0" w:after="690" w:afterAutospacing="0" w:line="276" w:lineRule="auto"/>
        <w:ind w:right="-625"/>
        <w:jc w:val="both"/>
        <w:rPr>
          <w:rFonts w:ascii="Times New Roman" w:eastAsia="sans-serif" w:hAnsi="Times New Roman"/>
          <w:sz w:val="28"/>
          <w:szCs w:val="28"/>
        </w:rPr>
      </w:pPr>
      <w:r>
        <w:rPr>
          <w:rFonts w:ascii="Times New Roman" w:eastAsia="sans-serif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Промити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рану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або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місце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контакту</w:t>
      </w:r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зі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слиною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</w:t>
      </w:r>
      <w:proofErr w:type="gram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ід проточною водою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з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милом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протягом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15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хвилин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proofErr w:type="gram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потрібно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щоб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максимально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змити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вірус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якщо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він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все ж таки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потрапив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організм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.</w:t>
      </w:r>
      <w:proofErr w:type="gram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Обробити</w:t>
      </w:r>
      <w:proofErr w:type="spellEnd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краї</w:t>
      </w:r>
      <w:proofErr w:type="spellEnd"/>
      <w:proofErr w:type="gramStart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 xml:space="preserve">  </w:t>
      </w:r>
      <w:proofErr w:type="spellStart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рани</w:t>
      </w:r>
      <w:proofErr w:type="spellEnd"/>
      <w:proofErr w:type="gramEnd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антисептиком</w:t>
      </w:r>
      <w:proofErr w:type="spellEnd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.</w:t>
      </w:r>
      <w:bookmarkStart w:id="0" w:name="_GoBack"/>
      <w:bookmarkEnd w:id="0"/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 </w:t>
      </w:r>
    </w:p>
    <w:p w:rsidR="00E76D6B" w:rsidRPr="004F0473" w:rsidRDefault="00B12FAB" w:rsidP="00B12FAB">
      <w:pPr>
        <w:pStyle w:val="a5"/>
        <w:numPr>
          <w:ilvl w:val="0"/>
          <w:numId w:val="1"/>
        </w:numPr>
        <w:shd w:val="clear" w:color="auto" w:fill="FFFFFF"/>
        <w:tabs>
          <w:tab w:val="clear" w:pos="420"/>
          <w:tab w:val="left" w:pos="0"/>
        </w:tabs>
        <w:spacing w:beforeAutospacing="0" w:after="690" w:afterAutospacing="0" w:line="276" w:lineRule="auto"/>
        <w:ind w:right="-625"/>
        <w:jc w:val="both"/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</w:pPr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Звернутися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травмпункт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обов’язково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розпочати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вакцинацію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Навіть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якщо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вкусила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домашня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тварина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 </w:t>
      </w:r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вакцинацію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слід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робити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Якщо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тварина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залишається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здоровою на 10-й день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ветеринар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</w:t>
      </w:r>
      <w:proofErr w:type="gram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ідтверджує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, лікар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прийняти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рішення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про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припинення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курсу </w:t>
      </w:r>
      <w:proofErr w:type="spellStart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вакцинаці</w:t>
      </w:r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ї</w:t>
      </w:r>
      <w:proofErr w:type="spellEnd"/>
      <w:r w:rsidRPr="00A02C54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eastAsia="sans-serif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Протипоказань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SimSun" w:hAnsi="Times New Roman"/>
          <w:sz w:val="28"/>
          <w:szCs w:val="28"/>
          <w:shd w:val="clear" w:color="auto" w:fill="FFFFFF"/>
          <w:lang w:val="uk-UA"/>
        </w:rPr>
        <w:t>щодо</w:t>
      </w:r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SimSun" w:hAnsi="Times New Roman"/>
          <w:sz w:val="28"/>
          <w:szCs w:val="28"/>
          <w:shd w:val="clear" w:color="auto" w:fill="FFFFFF"/>
          <w:lang w:val="uk-UA"/>
        </w:rPr>
        <w:t>вакцинації</w:t>
      </w:r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немає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їх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робити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немовлятам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вагітним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жінкам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, людям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похилого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віку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Препарати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щеплень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виділяються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безкоштовно</w:t>
      </w:r>
      <w:proofErr w:type="spellEnd"/>
      <w:r w:rsidRPr="004F0473">
        <w:rPr>
          <w:rFonts w:ascii="Times New Roman" w:eastAsia="SimSun" w:hAnsi="Times New Roman"/>
          <w:sz w:val="28"/>
          <w:szCs w:val="28"/>
          <w:shd w:val="clear" w:color="auto" w:fill="FFFFFF"/>
          <w:lang w:val="ru-RU"/>
        </w:rPr>
        <w:t>.</w:t>
      </w:r>
    </w:p>
    <w:p w:rsidR="00E76D6B" w:rsidRDefault="00B12FAB" w:rsidP="00B12FAB">
      <w:pPr>
        <w:pStyle w:val="a5"/>
        <w:shd w:val="clear" w:color="auto" w:fill="FFFFFF"/>
        <w:tabs>
          <w:tab w:val="left" w:pos="0"/>
        </w:tabs>
        <w:spacing w:beforeAutospacing="0" w:after="690" w:afterAutospacing="0" w:line="276" w:lineRule="auto"/>
        <w:ind w:leftChars="138" w:left="276" w:right="-625" w:firstLineChars="242" w:firstLine="680"/>
        <w:jc w:val="both"/>
        <w:rPr>
          <w:rFonts w:ascii="Times New Roman" w:eastAsia="SimSu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/>
        </w:rPr>
        <w:t>Пам’ятайте</w:t>
      </w:r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 w:val="uk-UA"/>
        </w:rPr>
        <w:t>!</w:t>
      </w:r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/>
        </w:rPr>
        <w:t xml:space="preserve"> </w:t>
      </w:r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 w:val="uk-UA"/>
        </w:rPr>
        <w:t>С</w:t>
      </w:r>
      <w:proofErr w:type="spellStart"/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/>
        </w:rPr>
        <w:t>каз</w:t>
      </w:r>
      <w:proofErr w:type="spellEnd"/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/>
        </w:rPr>
        <w:t xml:space="preserve"> вилікувати не можна, його можна тільки попередити. Бережіть своє здоров’я та здоров’я </w:t>
      </w:r>
      <w:r>
        <w:rPr>
          <w:rFonts w:ascii="Times New Roman" w:eastAsia="SimSun" w:hAnsi="Times New Roman"/>
          <w:b/>
          <w:bCs/>
          <w:sz w:val="28"/>
          <w:szCs w:val="28"/>
          <w:shd w:val="clear" w:color="auto" w:fill="FFFFFF"/>
          <w:lang/>
        </w:rPr>
        <w:t>своїх близьких!</w:t>
      </w:r>
    </w:p>
    <w:p w:rsidR="00E76D6B" w:rsidRDefault="00E76D6B" w:rsidP="00B12FAB">
      <w:pPr>
        <w:ind w:right="-625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</w:pPr>
    </w:p>
    <w:sectPr w:rsidR="00E76D6B" w:rsidSect="00B12FAB">
      <w:pgSz w:w="11906" w:h="16838"/>
      <w:pgMar w:top="567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Myriad Pr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EA4AE"/>
    <w:multiLevelType w:val="singleLevel"/>
    <w:tmpl w:val="79EEA4A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E76D6B"/>
    <w:rsid w:val="00404D82"/>
    <w:rsid w:val="004F0473"/>
    <w:rsid w:val="00A02C54"/>
    <w:rsid w:val="00B12FAB"/>
    <w:rsid w:val="00E76D6B"/>
    <w:rsid w:val="077F3804"/>
    <w:rsid w:val="0DB3678A"/>
    <w:rsid w:val="2BF2510A"/>
    <w:rsid w:val="308F549D"/>
    <w:rsid w:val="3302783C"/>
    <w:rsid w:val="3F3B4BE4"/>
    <w:rsid w:val="3F98393A"/>
    <w:rsid w:val="40CD00DD"/>
    <w:rsid w:val="42CE0B28"/>
    <w:rsid w:val="4307566C"/>
    <w:rsid w:val="44831473"/>
    <w:rsid w:val="46D332C1"/>
    <w:rsid w:val="4F780D2A"/>
    <w:rsid w:val="559E665C"/>
    <w:rsid w:val="5A5F26D4"/>
    <w:rsid w:val="63417E63"/>
    <w:rsid w:val="680229AF"/>
    <w:rsid w:val="739D0220"/>
    <w:rsid w:val="75BE5BC6"/>
    <w:rsid w:val="7AE53813"/>
    <w:rsid w:val="7CBC6FB1"/>
    <w:rsid w:val="7F9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6B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E76D6B"/>
    <w:rPr>
      <w:color w:val="0000FF"/>
      <w:u w:val="single"/>
    </w:rPr>
  </w:style>
  <w:style w:type="character" w:styleId="a4">
    <w:name w:val="Strong"/>
    <w:basedOn w:val="a0"/>
    <w:rsid w:val="00E76D6B"/>
    <w:rPr>
      <w:b/>
      <w:bCs/>
    </w:rPr>
  </w:style>
  <w:style w:type="paragraph" w:styleId="a5">
    <w:name w:val="Normal (Web)"/>
    <w:basedOn w:val="a"/>
    <w:qFormat/>
    <w:rsid w:val="00E76D6B"/>
    <w:pPr>
      <w:spacing w:beforeAutospacing="1" w:afterAutospacing="1"/>
    </w:pPr>
    <w:rPr>
      <w:rFonts w:cs="Times New Roman"/>
      <w:sz w:val="24"/>
      <w:szCs w:val="24"/>
    </w:rPr>
  </w:style>
  <w:style w:type="paragraph" w:styleId="a6">
    <w:name w:val="Balloon Text"/>
    <w:basedOn w:val="a"/>
    <w:link w:val="a7"/>
    <w:rsid w:val="00A02C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02C54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hc.org.ua/kontrol-zakhvoryuvan/inshi-infekciyni-zakhvoryuvannya/osoblivo-nebezpechni-infekcii/ska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1438</Words>
  <Characters>821</Characters>
  <Application>Microsoft Office Word</Application>
  <DocSecurity>0</DocSecurity>
  <Lines>6</Lines>
  <Paragraphs>4</Paragraphs>
  <ScaleCrop>false</ScaleCrop>
  <Company>office 2007 rus ent:</Company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2023-11-30T07:29:00Z</dcterms:created>
  <dcterms:modified xsi:type="dcterms:W3CDTF">2023-11-30T07:36:00Z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E40EE300EB8F47F896E6A58EB0566F3A</vt:lpwstr>
  </property>
</Properties>
</file>