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2A" w:rsidRPr="006624DB" w:rsidRDefault="00D4702A" w:rsidP="00D470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object w:dxaOrig="1020" w:dyaOrig="1245">
          <v:rect id="rectole0000000000" o:spid="_x0000_i1025" style="width:35.25pt;height:42pt" o:ole="" o:preferrelative="t" stroked="f">
            <v:imagedata r:id="rId6" o:title=""/>
          </v:rect>
          <o:OLEObject Type="Embed" ProgID="StaticMetafile" ShapeID="rectole0000000000" DrawAspect="Content" ObjectID="_1776683204" r:id="rId7"/>
        </w:object>
      </w:r>
    </w:p>
    <w:p w:rsidR="00D4702A" w:rsidRPr="006624DB" w:rsidRDefault="00D4702A" w:rsidP="00D47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DB">
        <w:rPr>
          <w:rFonts w:ascii="Times New Roman" w:hAnsi="Times New Roman" w:cs="Times New Roman"/>
          <w:b/>
          <w:sz w:val="28"/>
          <w:szCs w:val="28"/>
        </w:rPr>
        <w:t>МІНІСТЕРСТВО ОХОРОНИ ЗДОРОВ’Я УКРАЇНИ</w:t>
      </w:r>
    </w:p>
    <w:p w:rsidR="00D4702A" w:rsidRPr="006624DB" w:rsidRDefault="00D4702A" w:rsidP="00D47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DB">
        <w:rPr>
          <w:rFonts w:ascii="Times New Roman" w:hAnsi="Times New Roman" w:cs="Times New Roman"/>
          <w:b/>
          <w:sz w:val="28"/>
          <w:szCs w:val="28"/>
        </w:rPr>
        <w:t>ДЕРЖАВНА УСТАНОВА «ІВАНО-ФРАНКІВСЬКИЙ ОБЛАСНИЙ  ЦЕНТР КОНТРОЛЮ ТА ПРОФІЛАКТИКИ ХВОРОБ МОЗ УКРАЇНИ»</w:t>
      </w:r>
    </w:p>
    <w:p w:rsidR="00D4702A" w:rsidRPr="006624DB" w:rsidRDefault="00D4702A" w:rsidP="00D47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DB">
        <w:rPr>
          <w:rFonts w:ascii="Times New Roman" w:hAnsi="Times New Roman" w:cs="Times New Roman"/>
          <w:b/>
          <w:sz w:val="28"/>
          <w:szCs w:val="28"/>
        </w:rPr>
        <w:t xml:space="preserve"> НАДВІРНЯНСЬКИЙ РАЙОННИЙ  ВІДДІЛ</w:t>
      </w:r>
    </w:p>
    <w:p w:rsidR="00D4702A" w:rsidRPr="006624DB" w:rsidRDefault="00D4702A" w:rsidP="00D4702A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624DB">
        <w:rPr>
          <w:rFonts w:ascii="Times New Roman" w:hAnsi="Times New Roman" w:cs="Times New Roman"/>
          <w:sz w:val="18"/>
          <w:szCs w:val="18"/>
          <w:u w:val="single"/>
        </w:rPr>
        <w:t xml:space="preserve">78400 </w:t>
      </w:r>
      <w:proofErr w:type="spellStart"/>
      <w:r w:rsidRPr="006624DB">
        <w:rPr>
          <w:rFonts w:ascii="Times New Roman" w:hAnsi="Times New Roman" w:cs="Times New Roman"/>
          <w:sz w:val="18"/>
          <w:szCs w:val="18"/>
          <w:u w:val="single"/>
        </w:rPr>
        <w:t>м.Надвірна</w:t>
      </w:r>
      <w:proofErr w:type="spellEnd"/>
      <w:r w:rsidRPr="006624D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6624DB">
        <w:rPr>
          <w:rFonts w:ascii="Times New Roman" w:hAnsi="Times New Roman" w:cs="Times New Roman"/>
          <w:sz w:val="18"/>
          <w:szCs w:val="18"/>
          <w:u w:val="single"/>
        </w:rPr>
        <w:t>м-н</w:t>
      </w:r>
      <w:proofErr w:type="spellEnd"/>
      <w:r w:rsidRPr="006624DB">
        <w:rPr>
          <w:rFonts w:ascii="Times New Roman" w:hAnsi="Times New Roman" w:cs="Times New Roman"/>
          <w:sz w:val="18"/>
          <w:szCs w:val="18"/>
          <w:u w:val="single"/>
        </w:rPr>
        <w:t xml:space="preserve"> Шевченка,19 тел./факс (03475) 2-37-68, Е-mail:</w:t>
      </w:r>
      <w:proofErr w:type="spellStart"/>
      <w:r w:rsidR="007726E7">
        <w:fldChar w:fldCharType="begin"/>
      </w:r>
      <w:r>
        <w:instrText>HYPERLINK "mailto:nadlab@ukr.net"</w:instrText>
      </w:r>
      <w:r w:rsidR="007726E7">
        <w:fldChar w:fldCharType="separate"/>
      </w:r>
      <w:r w:rsidRPr="006624DB">
        <w:rPr>
          <w:rStyle w:val="a3"/>
          <w:rFonts w:ascii="Times New Roman" w:hAnsi="Times New Roman" w:cs="Times New Roman"/>
          <w:sz w:val="18"/>
          <w:szCs w:val="18"/>
        </w:rPr>
        <w:t>nad</w:t>
      </w:r>
      <w:proofErr w:type="spellEnd"/>
      <w:r w:rsidRPr="006624DB">
        <w:rPr>
          <w:rStyle w:val="a3"/>
          <w:rFonts w:ascii="Times New Roman" w:hAnsi="Times New Roman" w:cs="Times New Roman"/>
          <w:sz w:val="18"/>
          <w:szCs w:val="18"/>
          <w:lang w:val="en-US"/>
        </w:rPr>
        <w:t>lab</w:t>
      </w:r>
      <w:r w:rsidRPr="006624DB">
        <w:rPr>
          <w:rStyle w:val="a3"/>
          <w:rFonts w:ascii="Times New Roman" w:hAnsi="Times New Roman" w:cs="Times New Roman"/>
          <w:sz w:val="18"/>
          <w:szCs w:val="18"/>
        </w:rPr>
        <w:t>@ukr.net</w:t>
      </w:r>
      <w:r w:rsidR="007726E7">
        <w:fldChar w:fldCharType="end"/>
      </w:r>
      <w:r w:rsidRPr="006624DB">
        <w:rPr>
          <w:rFonts w:ascii="Times New Roman" w:hAnsi="Times New Roman" w:cs="Times New Roman"/>
          <w:sz w:val="18"/>
          <w:szCs w:val="18"/>
          <w:u w:val="single"/>
        </w:rPr>
        <w:t>________</w:t>
      </w:r>
    </w:p>
    <w:p w:rsidR="00D4702A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1EE">
        <w:rPr>
          <w:rFonts w:ascii="Times New Roman" w:hAnsi="Times New Roman" w:cs="Times New Roman"/>
          <w:sz w:val="28"/>
          <w:szCs w:val="28"/>
          <w:u w:val="single"/>
        </w:rPr>
        <w:t>465а</w:t>
      </w:r>
      <w:r w:rsidRPr="00D4702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624DB">
        <w:rPr>
          <w:rFonts w:ascii="Times New Roman" w:hAnsi="Times New Roman" w:cs="Times New Roman"/>
          <w:sz w:val="28"/>
          <w:szCs w:val="28"/>
          <w:u w:val="single"/>
        </w:rPr>
        <w:t>20-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624DB">
        <w:rPr>
          <w:rFonts w:ascii="Times New Roman" w:hAnsi="Times New Roman" w:cs="Times New Roman"/>
          <w:sz w:val="28"/>
          <w:szCs w:val="28"/>
          <w:u w:val="single"/>
        </w:rPr>
        <w:t>-14   від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0D4A58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6624D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0D4A5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624DB">
        <w:rPr>
          <w:rFonts w:ascii="Times New Roman" w:hAnsi="Times New Roman" w:cs="Times New Roman"/>
          <w:sz w:val="28"/>
          <w:szCs w:val="28"/>
          <w:u w:val="single"/>
        </w:rPr>
        <w:t>р.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1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Надвірнянської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  <w:r w:rsidRPr="00D4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4702A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>З.Андрійовичу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Ланчинської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>Н.Данилюк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Делятинської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 Б.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Клим’юку</w:t>
      </w:r>
      <w:proofErr w:type="spellEnd"/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Переріслянської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Молдавчуку</w:t>
      </w:r>
      <w:proofErr w:type="spellEnd"/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Пасічнянської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Гунді</w:t>
      </w:r>
      <w:proofErr w:type="spellEnd"/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Яремчанської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Мироняку</w:t>
      </w:r>
      <w:proofErr w:type="spellEnd"/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Поляницької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 М.Поляку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 xml:space="preserve">Голові  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Ворохтянської</w:t>
      </w:r>
      <w:proofErr w:type="spellEnd"/>
      <w:r w:rsidRPr="006624DB">
        <w:rPr>
          <w:rFonts w:ascii="Times New Roman" w:hAnsi="Times New Roman" w:cs="Times New Roman"/>
          <w:sz w:val="28"/>
          <w:szCs w:val="28"/>
        </w:rPr>
        <w:t xml:space="preserve">  ОТГ</w:t>
      </w:r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6624DB">
        <w:rPr>
          <w:rFonts w:ascii="Times New Roman" w:hAnsi="Times New Roman" w:cs="Times New Roman"/>
          <w:sz w:val="28"/>
          <w:szCs w:val="28"/>
        </w:rPr>
        <w:t>Дзем’юку</w:t>
      </w:r>
      <w:proofErr w:type="spellEnd"/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624DB">
        <w:rPr>
          <w:rFonts w:ascii="Times New Roman" w:hAnsi="Times New Roman" w:cs="Times New Roman"/>
          <w:sz w:val="28"/>
          <w:szCs w:val="28"/>
        </w:rPr>
        <w:t>Голові райдержадміністрації</w:t>
      </w:r>
    </w:p>
    <w:p w:rsidR="00D4702A" w:rsidRPr="006624DB" w:rsidRDefault="00D4702A" w:rsidP="00D4702A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П.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Хмельовському</w:t>
      </w:r>
      <w:proofErr w:type="spellEnd"/>
    </w:p>
    <w:p w:rsidR="00D4702A" w:rsidRPr="006624DB" w:rsidRDefault="00D4702A" w:rsidP="00D4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A" w:rsidRPr="006624DB" w:rsidRDefault="00D4702A" w:rsidP="00D4702A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D3B91" w:rsidRPr="002C4217" w:rsidRDefault="002D3B91" w:rsidP="00D4702A">
      <w:pPr>
        <w:pStyle w:val="a4"/>
        <w:jc w:val="both"/>
        <w:rPr>
          <w:b/>
          <w:sz w:val="28"/>
          <w:szCs w:val="28"/>
          <w:lang w:val="uk-UA"/>
        </w:rPr>
      </w:pPr>
    </w:p>
    <w:p w:rsidR="00D4702A" w:rsidRDefault="00CB1335" w:rsidP="00872C10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4702A" w:rsidRDefault="008D42DD" w:rsidP="00872C10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Направляємо аналіз епідемічну ситуації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вакцинокерованих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інфекцій та стан імунопрофілактики за І квартал 2024 року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Надвірнянському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DA143D" w:rsidRDefault="00DA143D" w:rsidP="00872C10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Pr="00DA143D" w:rsidRDefault="00DA143D" w:rsidP="00DA143D">
      <w:pPr>
        <w:jc w:val="both"/>
        <w:rPr>
          <w:rFonts w:ascii="Times New Roman" w:hAnsi="Times New Roman" w:cs="Times New Roman"/>
          <w:sz w:val="28"/>
          <w:szCs w:val="28"/>
        </w:rPr>
      </w:pPr>
      <w:r w:rsidRPr="00DA143D">
        <w:rPr>
          <w:rFonts w:ascii="Times New Roman" w:hAnsi="Times New Roman" w:cs="Times New Roman"/>
          <w:sz w:val="28"/>
          <w:szCs w:val="28"/>
        </w:rPr>
        <w:t xml:space="preserve">          Всього за перший квартал поточного року зареєстровано 24 випадки кашлюку з них 13 дітей не вакциновані, 7 дітей отримали щеплення, 4 </w:t>
      </w:r>
      <w:r>
        <w:rPr>
          <w:rFonts w:ascii="Times New Roman" w:hAnsi="Times New Roman" w:cs="Times New Roman"/>
          <w:sz w:val="28"/>
          <w:szCs w:val="28"/>
        </w:rPr>
        <w:t>дитини з порушенням календаря.</w:t>
      </w:r>
    </w:p>
    <w:p w:rsidR="00DA143D" w:rsidRPr="00DA143D" w:rsidRDefault="00DA143D" w:rsidP="00DA143D">
      <w:pPr>
        <w:jc w:val="both"/>
        <w:rPr>
          <w:rFonts w:ascii="Times New Roman" w:hAnsi="Times New Roman" w:cs="Times New Roman"/>
          <w:sz w:val="28"/>
          <w:szCs w:val="28"/>
        </w:rPr>
      </w:pPr>
      <w:r w:rsidRPr="00DA143D">
        <w:rPr>
          <w:rFonts w:ascii="Times New Roman" w:hAnsi="Times New Roman" w:cs="Times New Roman"/>
          <w:sz w:val="28"/>
          <w:szCs w:val="28"/>
        </w:rPr>
        <w:t xml:space="preserve">           В осередках захворювання на кашлюк обстежувались контактні за місцем проживання  всього 7 осіб, контактні за місцем навчання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Гвіздський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ліцей - 76 осіб,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ліцей - 22 особи,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ліцей №3 - 17 осіб,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ліцей №1 - 15 осіб. Надіслано інформаційні рекомендаційні листи директорам навчальних закладів, де реєструвалися випадки захворювання на кашлюк, та інформаційні листи керівникам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ЗОЗ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. Проведені бесіди щодо обізнаності з профілактики захворювання на кашлюк з керівникам</w:t>
      </w:r>
      <w:r>
        <w:rPr>
          <w:rFonts w:ascii="Times New Roman" w:hAnsi="Times New Roman" w:cs="Times New Roman"/>
          <w:sz w:val="28"/>
          <w:szCs w:val="28"/>
        </w:rPr>
        <w:t>и наступних навчальних закладів</w:t>
      </w:r>
      <w:r w:rsidRPr="00DA14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Гвіздського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ліцею,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Надвірнянських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ліцеїв №1, №3, №4. Ведеться активна </w:t>
      </w:r>
      <w:proofErr w:type="spellStart"/>
      <w:r w:rsidRPr="00DA143D">
        <w:rPr>
          <w:rFonts w:ascii="Times New Roman" w:hAnsi="Times New Roman" w:cs="Times New Roman"/>
          <w:sz w:val="28"/>
          <w:szCs w:val="28"/>
        </w:rPr>
        <w:t>саносвітня</w:t>
      </w:r>
      <w:proofErr w:type="spellEnd"/>
      <w:r w:rsidRPr="00DA143D">
        <w:rPr>
          <w:rFonts w:ascii="Times New Roman" w:hAnsi="Times New Roman" w:cs="Times New Roman"/>
          <w:sz w:val="28"/>
          <w:szCs w:val="28"/>
        </w:rPr>
        <w:t xml:space="preserve"> робота,  </w:t>
      </w:r>
      <w:r w:rsidRPr="00DA143D">
        <w:rPr>
          <w:rFonts w:ascii="Times New Roman" w:hAnsi="Times New Roman" w:cs="Times New Roman"/>
          <w:sz w:val="28"/>
          <w:szCs w:val="28"/>
        </w:rPr>
        <w:lastRenderedPageBreak/>
        <w:t>розміщені статті на сайтах ТГ “ Профілактика кашлюку ”, “ Кашлюк у дітей, як вберегтися? ”.</w:t>
      </w:r>
    </w:p>
    <w:p w:rsidR="00DA143D" w:rsidRDefault="00DA143D" w:rsidP="00DA1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Протягом І кварталу захворюваність на краснуху та кір не реєструвалась</w:t>
      </w:r>
    </w:p>
    <w:p w:rsidR="00CB1335" w:rsidRPr="00872C10" w:rsidRDefault="00CB1335" w:rsidP="00872C10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43C5">
        <w:rPr>
          <w:rFonts w:ascii="Times New Roman" w:hAnsi="Times New Roman" w:cs="Times New Roman"/>
          <w:sz w:val="28"/>
          <w:szCs w:val="28"/>
          <w:lang w:val="uk-UA"/>
        </w:rPr>
        <w:t xml:space="preserve">Медичні заклади </w:t>
      </w:r>
      <w:r w:rsidR="003F3A9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343C5">
        <w:rPr>
          <w:rFonts w:ascii="Times New Roman" w:hAnsi="Times New Roman" w:cs="Times New Roman"/>
          <w:sz w:val="28"/>
          <w:szCs w:val="28"/>
          <w:lang w:val="uk-UA"/>
        </w:rPr>
        <w:t>підпорядкованій адмін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істративній </w:t>
      </w:r>
      <w:r w:rsidR="00E343C5">
        <w:rPr>
          <w:rFonts w:ascii="Times New Roman" w:hAnsi="Times New Roman" w:cs="Times New Roman"/>
          <w:sz w:val="28"/>
          <w:szCs w:val="28"/>
          <w:lang w:val="uk-UA"/>
        </w:rPr>
        <w:t xml:space="preserve">території, отримують імунобіологічні препарати  </w:t>
      </w:r>
      <w:r w:rsidR="002D3B91" w:rsidRPr="00E343C5">
        <w:rPr>
          <w:rFonts w:ascii="Times New Roman" w:hAnsi="Times New Roman" w:cs="Times New Roman"/>
          <w:sz w:val="28"/>
          <w:szCs w:val="28"/>
          <w:lang w:val="uk-UA"/>
        </w:rPr>
        <w:t>закуплені за к</w:t>
      </w:r>
      <w:r w:rsidR="00E343C5" w:rsidRPr="00E343C5">
        <w:rPr>
          <w:rFonts w:ascii="Times New Roman" w:hAnsi="Times New Roman" w:cs="Times New Roman"/>
          <w:sz w:val="28"/>
          <w:szCs w:val="28"/>
          <w:lang w:val="uk-UA"/>
        </w:rPr>
        <w:t>ошти Державного Бюджету України. Т</w:t>
      </w:r>
      <w:r w:rsidR="002D3B91" w:rsidRPr="00E343C5">
        <w:rPr>
          <w:rFonts w:ascii="Times New Roman" w:hAnsi="Times New Roman" w:cs="Times New Roman"/>
          <w:sz w:val="28"/>
          <w:szCs w:val="28"/>
          <w:lang w:val="uk-UA"/>
        </w:rPr>
        <w:t>акож за кошти батьків, які вакцинували дітей вакцинами придбаними в аптечній мережі</w:t>
      </w:r>
      <w:r w:rsidR="00E343C5" w:rsidRPr="00E343C5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власний кошт та за власним бажанням.</w:t>
      </w:r>
    </w:p>
    <w:p w:rsidR="00330831" w:rsidRPr="008D42DD" w:rsidRDefault="00360FA6" w:rsidP="00330831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30831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вакцинацією дитячого населення проти поліомієліту ІПВ -3– дітей першого року життя за  </w:t>
      </w:r>
      <w:r w:rsidR="00512123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 w:rsidR="00330831" w:rsidRPr="008D4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12123" w:rsidRPr="008D42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0831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12123" w:rsidRPr="008D42D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30831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 на обслуговуючій території  становить -  </w:t>
      </w:r>
      <w:r w:rsidR="00512123" w:rsidRPr="008D42DD">
        <w:rPr>
          <w:rFonts w:ascii="Times New Roman" w:hAnsi="Times New Roman" w:cs="Times New Roman"/>
          <w:sz w:val="28"/>
          <w:szCs w:val="28"/>
          <w:lang w:val="uk-UA"/>
        </w:rPr>
        <w:t>19,7</w:t>
      </w:r>
      <w:r w:rsidR="00330831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512123" w:rsidRDefault="00330831" w:rsidP="00330831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Найвищий  відсоток по </w:t>
      </w:r>
      <w:proofErr w:type="spellStart"/>
      <w:r w:rsidR="005854D6" w:rsidRPr="00533BA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5854D6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854D6" w:rsidRPr="00533BA5">
        <w:rPr>
          <w:rFonts w:ascii="Times New Roman" w:hAnsi="Times New Roman" w:cs="Times New Roman"/>
          <w:sz w:val="28"/>
          <w:szCs w:val="28"/>
          <w:lang w:val="uk-UA"/>
        </w:rPr>
        <w:t>Надвірнянський</w:t>
      </w:r>
      <w:proofErr w:type="spellEnd"/>
      <w:r w:rsidR="005854D6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ЦМПД» - </w:t>
      </w:r>
      <w:r w:rsidR="003C3E60">
        <w:rPr>
          <w:rFonts w:ascii="Times New Roman" w:hAnsi="Times New Roman" w:cs="Times New Roman"/>
          <w:sz w:val="28"/>
          <w:szCs w:val="28"/>
          <w:lang w:val="uk-UA"/>
        </w:rPr>
        <w:t>22,3</w:t>
      </w:r>
      <w:r w:rsidR="00360FA6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512123" w:rsidRPr="0051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>Ланчинський</w:t>
      </w:r>
      <w:proofErr w:type="spellEnd"/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 w:rsidR="00512123">
        <w:rPr>
          <w:rFonts w:ascii="Times New Roman" w:hAnsi="Times New Roman" w:cs="Times New Roman"/>
          <w:sz w:val="28"/>
          <w:szCs w:val="28"/>
          <w:lang w:val="uk-UA"/>
        </w:rPr>
        <w:t>20,6</w:t>
      </w:r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512123" w:rsidRPr="0051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>Делятинський</w:t>
      </w:r>
      <w:proofErr w:type="spellEnd"/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ЦПМСД» -</w:t>
      </w:r>
      <w:r w:rsidR="00512123">
        <w:rPr>
          <w:rFonts w:ascii="Times New Roman" w:hAnsi="Times New Roman" w:cs="Times New Roman"/>
          <w:sz w:val="28"/>
          <w:szCs w:val="28"/>
          <w:lang w:val="uk-UA"/>
        </w:rPr>
        <w:t xml:space="preserve"> 18,7</w:t>
      </w:r>
      <w:r w:rsidR="00512123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5121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123" w:rsidRPr="00533BA5" w:rsidRDefault="00512123" w:rsidP="00512123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Дещо нижчий </w:t>
      </w:r>
      <w:r>
        <w:rPr>
          <w:rFonts w:ascii="Times New Roman" w:hAnsi="Times New Roman" w:cs="Times New Roman"/>
          <w:sz w:val="28"/>
          <w:szCs w:val="28"/>
          <w:lang w:val="uk-UA"/>
        </w:rPr>
        <w:t>КНП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3BA5">
        <w:rPr>
          <w:rFonts w:ascii="Times New Roman" w:hAnsi="Times New Roman" w:cs="Times New Roman"/>
          <w:sz w:val="28"/>
          <w:szCs w:val="28"/>
          <w:lang w:val="uk-UA"/>
        </w:rPr>
        <w:t>КНП</w:t>
      </w:r>
      <w:proofErr w:type="spellEnd"/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33BA5">
        <w:rPr>
          <w:rFonts w:ascii="Times New Roman" w:hAnsi="Times New Roman" w:cs="Times New Roman"/>
          <w:sz w:val="28"/>
          <w:szCs w:val="28"/>
          <w:lang w:val="uk-UA"/>
        </w:rPr>
        <w:t>Яремчанський</w:t>
      </w:r>
      <w:proofErr w:type="spellEnd"/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19,9%,</w:t>
      </w:r>
      <w:r w:rsidRPr="0051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533BA5">
        <w:rPr>
          <w:rFonts w:ascii="Times New Roman" w:hAnsi="Times New Roman" w:cs="Times New Roman"/>
          <w:sz w:val="28"/>
          <w:szCs w:val="28"/>
          <w:lang w:val="uk-UA"/>
        </w:rPr>
        <w:t>Надвірнянська</w:t>
      </w:r>
      <w:proofErr w:type="spellEnd"/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3BA5">
        <w:rPr>
          <w:rFonts w:ascii="Times New Roman" w:hAnsi="Times New Roman" w:cs="Times New Roman"/>
          <w:sz w:val="28"/>
          <w:szCs w:val="28"/>
          <w:lang w:val="uk-UA"/>
        </w:rPr>
        <w:t>ДЛ</w:t>
      </w:r>
      <w:proofErr w:type="spellEnd"/>
      <w:r w:rsidRPr="00533BA5">
        <w:rPr>
          <w:rFonts w:ascii="Times New Roman" w:hAnsi="Times New Roman" w:cs="Times New Roman"/>
          <w:sz w:val="28"/>
          <w:szCs w:val="28"/>
          <w:lang w:val="uk-UA"/>
        </w:rPr>
        <w:t>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15,7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%, «</w:t>
      </w:r>
      <w:proofErr w:type="spellStart"/>
      <w:r w:rsidRPr="00533BA5">
        <w:rPr>
          <w:rFonts w:ascii="Times New Roman" w:hAnsi="Times New Roman" w:cs="Times New Roman"/>
          <w:sz w:val="28"/>
          <w:szCs w:val="28"/>
          <w:lang w:val="uk-UA"/>
        </w:rPr>
        <w:t>Пасічнянський</w:t>
      </w:r>
      <w:proofErr w:type="spellEnd"/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12,5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51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найнижчий в </w:t>
      </w:r>
    </w:p>
    <w:p w:rsidR="00512123" w:rsidRDefault="00512123" w:rsidP="00512123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33BA5">
        <w:rPr>
          <w:rFonts w:ascii="Times New Roman" w:hAnsi="Times New Roman" w:cs="Times New Roman"/>
          <w:sz w:val="28"/>
          <w:szCs w:val="28"/>
          <w:lang w:val="uk-UA"/>
        </w:rPr>
        <w:t>Переріслянський</w:t>
      </w:r>
      <w:proofErr w:type="spellEnd"/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10,0%.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2123" w:rsidRDefault="00512123" w:rsidP="00512123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A03D9" w:rsidRDefault="005A03D9" w:rsidP="00330831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12123" w:rsidRDefault="00360FA6" w:rsidP="00512123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FA6" w:rsidRDefault="00360FA6" w:rsidP="00330831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A03D9" w:rsidRDefault="00360FA6" w:rsidP="00330831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330831" w:rsidRPr="008D42DD" w:rsidRDefault="00330831" w:rsidP="0033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D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D42DD">
        <w:rPr>
          <w:rFonts w:ascii="Times New Roman" w:hAnsi="Times New Roman" w:cs="Times New Roman"/>
          <w:sz w:val="28"/>
          <w:szCs w:val="28"/>
        </w:rPr>
        <w:t xml:space="preserve">Показник охоплення ревакцинацією проти дітей у 18 міс – </w:t>
      </w:r>
      <w:r w:rsidR="00DD06B3" w:rsidRPr="008D42DD">
        <w:rPr>
          <w:rFonts w:ascii="Times New Roman" w:hAnsi="Times New Roman" w:cs="Times New Roman"/>
          <w:sz w:val="28"/>
          <w:szCs w:val="28"/>
        </w:rPr>
        <w:t>1,7</w:t>
      </w:r>
      <w:r w:rsidRPr="008D42DD">
        <w:rPr>
          <w:rFonts w:ascii="Times New Roman" w:hAnsi="Times New Roman" w:cs="Times New Roman"/>
          <w:sz w:val="28"/>
          <w:szCs w:val="28"/>
        </w:rPr>
        <w:t xml:space="preserve">% від числа підлягаючих контингентів. </w:t>
      </w:r>
    </w:p>
    <w:p w:rsidR="00DD06B3" w:rsidRDefault="00330831" w:rsidP="00DD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0831">
        <w:rPr>
          <w:rFonts w:ascii="Times New Roman" w:hAnsi="Times New Roman" w:cs="Times New Roman"/>
          <w:sz w:val="28"/>
          <w:szCs w:val="28"/>
        </w:rPr>
        <w:t xml:space="preserve">Найвищий показник по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</w:rPr>
        <w:t>64,0</w:t>
      </w:r>
      <w:r w:rsidR="00DD06B3" w:rsidRPr="00330831">
        <w:rPr>
          <w:rFonts w:ascii="Times New Roman" w:hAnsi="Times New Roman" w:cs="Times New Roman"/>
          <w:sz w:val="28"/>
          <w:szCs w:val="28"/>
        </w:rPr>
        <w:t>%,</w:t>
      </w:r>
      <w:r w:rsidR="00DD06B3"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</w:rPr>
        <w:t>23,2%,</w:t>
      </w:r>
      <w:r w:rsidR="00DD06B3"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</w:rPr>
        <w:t>21,5%.</w:t>
      </w:r>
    </w:p>
    <w:p w:rsidR="005A03D9" w:rsidRDefault="00DD06B3" w:rsidP="0033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31">
        <w:rPr>
          <w:rFonts w:ascii="Times New Roman" w:hAnsi="Times New Roman" w:cs="Times New Roman"/>
          <w:sz w:val="28"/>
          <w:szCs w:val="28"/>
        </w:rPr>
        <w:t>Дещо нижчий</w:t>
      </w:r>
      <w:r w:rsidRPr="0058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ЦМПД» - </w:t>
      </w:r>
      <w:r>
        <w:rPr>
          <w:rFonts w:ascii="Times New Roman" w:hAnsi="Times New Roman" w:cs="Times New Roman"/>
          <w:sz w:val="28"/>
          <w:szCs w:val="28"/>
        </w:rPr>
        <w:t>17,6%,</w:t>
      </w:r>
      <w:r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14,4%.</w:t>
      </w:r>
      <w:r w:rsidRPr="00DD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0831">
        <w:rPr>
          <w:rFonts w:ascii="Times New Roman" w:hAnsi="Times New Roman" w:cs="Times New Roman"/>
          <w:sz w:val="28"/>
          <w:szCs w:val="28"/>
        </w:rPr>
        <w:t xml:space="preserve">айнижчий </w:t>
      </w:r>
      <w:r>
        <w:rPr>
          <w:rFonts w:ascii="Times New Roman" w:hAnsi="Times New Roman" w:cs="Times New Roman"/>
          <w:sz w:val="28"/>
          <w:szCs w:val="28"/>
        </w:rPr>
        <w:t xml:space="preserve">в КНП </w:t>
      </w:r>
      <w:r w:rsidRPr="00330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 ЦПМСД» - </w:t>
      </w:r>
      <w:r>
        <w:rPr>
          <w:rFonts w:ascii="Times New Roman" w:hAnsi="Times New Roman" w:cs="Times New Roman"/>
          <w:sz w:val="28"/>
          <w:szCs w:val="28"/>
        </w:rPr>
        <w:t>14,0%,</w:t>
      </w:r>
      <w:r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Делятинськ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</w:rPr>
        <w:t>14,0%.</w:t>
      </w:r>
      <w:r w:rsidRPr="0058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54D6" w:rsidRPr="008D42DD" w:rsidRDefault="00330831" w:rsidP="0033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42DD">
        <w:rPr>
          <w:rFonts w:ascii="Times New Roman" w:hAnsi="Times New Roman" w:cs="Times New Roman"/>
          <w:sz w:val="28"/>
          <w:szCs w:val="28"/>
        </w:rPr>
        <w:t xml:space="preserve">Ревакцинацією проти </w:t>
      </w:r>
      <w:r w:rsidR="005854D6" w:rsidRPr="008D42DD">
        <w:rPr>
          <w:rFonts w:ascii="Times New Roman" w:hAnsi="Times New Roman" w:cs="Times New Roman"/>
          <w:sz w:val="28"/>
          <w:szCs w:val="28"/>
        </w:rPr>
        <w:t>поліомієліту</w:t>
      </w:r>
      <w:r w:rsidRPr="008D42DD">
        <w:rPr>
          <w:rFonts w:ascii="Times New Roman" w:hAnsi="Times New Roman" w:cs="Times New Roman"/>
          <w:sz w:val="28"/>
          <w:szCs w:val="28"/>
        </w:rPr>
        <w:t xml:space="preserve"> у 6 років охоплено </w:t>
      </w:r>
      <w:r w:rsidR="00DD06B3" w:rsidRPr="008D42DD">
        <w:rPr>
          <w:rFonts w:ascii="Times New Roman" w:hAnsi="Times New Roman" w:cs="Times New Roman"/>
          <w:sz w:val="28"/>
          <w:szCs w:val="28"/>
        </w:rPr>
        <w:t>21,9</w:t>
      </w:r>
      <w:r w:rsidRPr="008D42DD">
        <w:rPr>
          <w:rFonts w:ascii="Times New Roman" w:hAnsi="Times New Roman" w:cs="Times New Roman"/>
          <w:sz w:val="28"/>
          <w:szCs w:val="28"/>
        </w:rPr>
        <w:t xml:space="preserve">% від підлягаючих контингентів. </w:t>
      </w:r>
    </w:p>
    <w:p w:rsidR="00DD06B3" w:rsidRDefault="00CD6258" w:rsidP="00DD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831" w:rsidRPr="00330831">
        <w:rPr>
          <w:rFonts w:ascii="Times New Roman" w:hAnsi="Times New Roman" w:cs="Times New Roman"/>
          <w:sz w:val="28"/>
          <w:szCs w:val="28"/>
        </w:rPr>
        <w:t xml:space="preserve">Найвищий показник охоплення </w:t>
      </w:r>
      <w:r w:rsidR="00DD06B3">
        <w:rPr>
          <w:rFonts w:ascii="Times New Roman" w:hAnsi="Times New Roman" w:cs="Times New Roman"/>
          <w:sz w:val="28"/>
          <w:szCs w:val="28"/>
        </w:rPr>
        <w:t xml:space="preserve">КНП </w:t>
      </w:r>
      <w:r w:rsidR="00DD06B3" w:rsidRPr="00330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» - </w:t>
      </w:r>
      <w:r w:rsidR="00DD06B3">
        <w:rPr>
          <w:rFonts w:ascii="Times New Roman" w:hAnsi="Times New Roman" w:cs="Times New Roman"/>
          <w:sz w:val="28"/>
          <w:szCs w:val="28"/>
        </w:rPr>
        <w:t>21,1</w:t>
      </w:r>
      <w:r w:rsidR="00DD06B3" w:rsidRPr="00330831">
        <w:rPr>
          <w:rFonts w:ascii="Times New Roman" w:hAnsi="Times New Roman" w:cs="Times New Roman"/>
          <w:sz w:val="28"/>
          <w:szCs w:val="28"/>
        </w:rPr>
        <w:t>%</w:t>
      </w:r>
      <w:r w:rsidR="00DD06B3">
        <w:rPr>
          <w:rFonts w:ascii="Times New Roman" w:hAnsi="Times New Roman" w:cs="Times New Roman"/>
          <w:sz w:val="28"/>
          <w:szCs w:val="28"/>
        </w:rPr>
        <w:t xml:space="preserve">, КНП </w:t>
      </w:r>
      <w:r w:rsidR="00DD06B3" w:rsidRPr="00330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</w:t>
      </w:r>
      <w:r w:rsid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-</w:t>
      </w:r>
      <w:r w:rsidR="00DD06B3">
        <w:rPr>
          <w:rFonts w:ascii="Times New Roman" w:hAnsi="Times New Roman" w:cs="Times New Roman"/>
          <w:sz w:val="28"/>
          <w:szCs w:val="28"/>
        </w:rPr>
        <w:t xml:space="preserve"> 19,4%,</w:t>
      </w:r>
      <w:r w:rsidR="00DD06B3"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</w:t>
      </w:r>
      <w:r w:rsidR="00DD06B3">
        <w:rPr>
          <w:rFonts w:ascii="Times New Roman" w:hAnsi="Times New Roman" w:cs="Times New Roman"/>
          <w:sz w:val="28"/>
          <w:szCs w:val="28"/>
        </w:rPr>
        <w:t xml:space="preserve"> 16,0</w:t>
      </w:r>
      <w:r w:rsidR="00DD06B3" w:rsidRPr="00330831">
        <w:rPr>
          <w:rFonts w:ascii="Times New Roman" w:hAnsi="Times New Roman" w:cs="Times New Roman"/>
          <w:sz w:val="28"/>
          <w:szCs w:val="28"/>
        </w:rPr>
        <w:t>%</w:t>
      </w:r>
      <w:r w:rsidR="00DD06B3">
        <w:rPr>
          <w:rFonts w:ascii="Times New Roman" w:hAnsi="Times New Roman" w:cs="Times New Roman"/>
          <w:sz w:val="28"/>
          <w:szCs w:val="28"/>
        </w:rPr>
        <w:t>.</w:t>
      </w:r>
    </w:p>
    <w:p w:rsidR="00DD06B3" w:rsidRDefault="00360FA6" w:rsidP="00DD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831" w:rsidRPr="00330831">
        <w:rPr>
          <w:rFonts w:ascii="Times New Roman" w:hAnsi="Times New Roman" w:cs="Times New Roman"/>
          <w:sz w:val="28"/>
          <w:szCs w:val="28"/>
        </w:rPr>
        <w:t xml:space="preserve">Дещо нижчий 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Надвірнянськ</w:t>
      </w:r>
      <w:r w:rsidR="00DD06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ЦМПД» - </w:t>
      </w:r>
      <w:r w:rsidR="00DD06B3">
        <w:rPr>
          <w:rFonts w:ascii="Times New Roman" w:hAnsi="Times New Roman" w:cs="Times New Roman"/>
          <w:sz w:val="28"/>
          <w:szCs w:val="28"/>
        </w:rPr>
        <w:t>14,7%,</w:t>
      </w:r>
      <w:r w:rsidR="00DD06B3"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</w:t>
      </w:r>
      <w:r w:rsid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 ЦПМСД» - </w:t>
      </w:r>
      <w:r w:rsidR="00DD06B3">
        <w:rPr>
          <w:rFonts w:ascii="Times New Roman" w:hAnsi="Times New Roman" w:cs="Times New Roman"/>
          <w:sz w:val="28"/>
          <w:szCs w:val="28"/>
        </w:rPr>
        <w:t>13,9</w:t>
      </w:r>
      <w:r w:rsidR="00DD06B3" w:rsidRPr="00330831">
        <w:rPr>
          <w:rFonts w:ascii="Times New Roman" w:hAnsi="Times New Roman" w:cs="Times New Roman"/>
          <w:sz w:val="28"/>
          <w:szCs w:val="28"/>
        </w:rPr>
        <w:t>%</w:t>
      </w:r>
      <w:r w:rsidR="00DD06B3">
        <w:rPr>
          <w:rFonts w:ascii="Times New Roman" w:hAnsi="Times New Roman" w:cs="Times New Roman"/>
          <w:sz w:val="28"/>
          <w:szCs w:val="28"/>
        </w:rPr>
        <w:t xml:space="preserve">,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</w:rPr>
        <w:t>13,6%,</w:t>
      </w:r>
      <w:r w:rsidR="00DD06B3" w:rsidRPr="0033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31" w:rsidRDefault="00DD06B3" w:rsidP="0033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31">
        <w:rPr>
          <w:rFonts w:ascii="Times New Roman" w:hAnsi="Times New Roman" w:cs="Times New Roman"/>
          <w:sz w:val="28"/>
          <w:szCs w:val="28"/>
        </w:rPr>
        <w:t xml:space="preserve">найвищий в </w:t>
      </w:r>
      <w:r w:rsidR="00CD6258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CD6258" w:rsidRPr="00330831">
        <w:rPr>
          <w:rFonts w:ascii="Times New Roman" w:hAnsi="Times New Roman" w:cs="Times New Roman"/>
          <w:sz w:val="28"/>
          <w:szCs w:val="28"/>
        </w:rPr>
        <w:t>Делятинська</w:t>
      </w:r>
      <w:proofErr w:type="spellEnd"/>
      <w:r w:rsidR="00CD6258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512123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30831" w:rsidRPr="008D42DD" w:rsidRDefault="00330831" w:rsidP="0033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2DD">
        <w:rPr>
          <w:rFonts w:ascii="Times New Roman" w:hAnsi="Times New Roman" w:cs="Times New Roman"/>
          <w:sz w:val="28"/>
          <w:szCs w:val="28"/>
        </w:rPr>
        <w:t xml:space="preserve">Ревакцинацією проти </w:t>
      </w:r>
      <w:r w:rsidR="005854D6" w:rsidRPr="008D42DD">
        <w:rPr>
          <w:rFonts w:ascii="Times New Roman" w:hAnsi="Times New Roman" w:cs="Times New Roman"/>
          <w:sz w:val="28"/>
          <w:szCs w:val="28"/>
        </w:rPr>
        <w:t>поліомієліту</w:t>
      </w:r>
      <w:r w:rsidRPr="008D42DD">
        <w:rPr>
          <w:rFonts w:ascii="Times New Roman" w:hAnsi="Times New Roman" w:cs="Times New Roman"/>
          <w:sz w:val="28"/>
          <w:szCs w:val="28"/>
        </w:rPr>
        <w:t xml:space="preserve"> у 1</w:t>
      </w:r>
      <w:r w:rsidR="005854D6" w:rsidRPr="008D42DD">
        <w:rPr>
          <w:rFonts w:ascii="Times New Roman" w:hAnsi="Times New Roman" w:cs="Times New Roman"/>
          <w:sz w:val="28"/>
          <w:szCs w:val="28"/>
        </w:rPr>
        <w:t>4</w:t>
      </w:r>
      <w:r w:rsidRPr="008D42DD">
        <w:rPr>
          <w:rFonts w:ascii="Times New Roman" w:hAnsi="Times New Roman" w:cs="Times New Roman"/>
          <w:sz w:val="28"/>
          <w:szCs w:val="28"/>
        </w:rPr>
        <w:t xml:space="preserve"> років охоплено </w:t>
      </w:r>
      <w:r w:rsidR="00DD06B3" w:rsidRPr="008D42DD">
        <w:rPr>
          <w:rFonts w:ascii="Times New Roman" w:hAnsi="Times New Roman" w:cs="Times New Roman"/>
          <w:sz w:val="28"/>
          <w:szCs w:val="28"/>
        </w:rPr>
        <w:t>53,0</w:t>
      </w:r>
      <w:r w:rsidRPr="008D42DD">
        <w:rPr>
          <w:rFonts w:ascii="Times New Roman" w:hAnsi="Times New Roman" w:cs="Times New Roman"/>
          <w:sz w:val="28"/>
          <w:szCs w:val="28"/>
        </w:rPr>
        <w:t>%  дитячого населення.</w:t>
      </w:r>
    </w:p>
    <w:p w:rsidR="00DD06B3" w:rsidRDefault="00330831" w:rsidP="00DD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31">
        <w:rPr>
          <w:rFonts w:ascii="Times New Roman" w:hAnsi="Times New Roman" w:cs="Times New Roman"/>
          <w:sz w:val="28"/>
          <w:szCs w:val="28"/>
        </w:rPr>
        <w:t xml:space="preserve">Найвищий показник охоплення в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» - </w:t>
      </w:r>
      <w:r w:rsidR="00DD06B3">
        <w:rPr>
          <w:rFonts w:ascii="Times New Roman" w:hAnsi="Times New Roman" w:cs="Times New Roman"/>
          <w:sz w:val="28"/>
          <w:szCs w:val="28"/>
        </w:rPr>
        <w:t>12,0</w:t>
      </w:r>
      <w:r w:rsidR="00DD06B3" w:rsidRPr="00330831">
        <w:rPr>
          <w:rFonts w:ascii="Times New Roman" w:hAnsi="Times New Roman" w:cs="Times New Roman"/>
          <w:sz w:val="28"/>
          <w:szCs w:val="28"/>
        </w:rPr>
        <w:t>%</w:t>
      </w:r>
      <w:r w:rsidR="00DD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Надвірнянськ</w:t>
      </w:r>
      <w:r w:rsidR="00DD06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ЦМПД» - </w:t>
      </w:r>
      <w:r w:rsidR="00DD06B3">
        <w:rPr>
          <w:rFonts w:ascii="Times New Roman" w:hAnsi="Times New Roman" w:cs="Times New Roman"/>
          <w:sz w:val="28"/>
          <w:szCs w:val="28"/>
        </w:rPr>
        <w:t>10,5</w:t>
      </w:r>
      <w:r w:rsidR="00DD06B3" w:rsidRPr="00330831">
        <w:rPr>
          <w:rFonts w:ascii="Times New Roman" w:hAnsi="Times New Roman" w:cs="Times New Roman"/>
          <w:sz w:val="28"/>
          <w:szCs w:val="28"/>
        </w:rPr>
        <w:t>%,</w:t>
      </w:r>
      <w:r w:rsidR="00DD06B3"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>
        <w:rPr>
          <w:rFonts w:ascii="Times New Roman" w:hAnsi="Times New Roman" w:cs="Times New Roman"/>
          <w:sz w:val="28"/>
          <w:szCs w:val="28"/>
        </w:rPr>
        <w:t xml:space="preserve">КНП </w:t>
      </w:r>
      <w:r w:rsidR="00DD06B3" w:rsidRPr="00330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 ЦПМСД» - </w:t>
      </w:r>
      <w:r w:rsidR="00DD06B3">
        <w:rPr>
          <w:rFonts w:ascii="Times New Roman" w:hAnsi="Times New Roman" w:cs="Times New Roman"/>
          <w:sz w:val="28"/>
          <w:szCs w:val="28"/>
        </w:rPr>
        <w:t>10,2%.</w:t>
      </w:r>
      <w:r w:rsidR="00DD06B3" w:rsidRPr="00CD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D9" w:rsidRDefault="008D42DD" w:rsidP="008D42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6B3" w:rsidRPr="00330831">
        <w:rPr>
          <w:rFonts w:ascii="Times New Roman" w:hAnsi="Times New Roman" w:cs="Times New Roman"/>
          <w:sz w:val="28"/>
          <w:szCs w:val="28"/>
        </w:rPr>
        <w:t>Дещо нижчий</w:t>
      </w:r>
      <w:r w:rsidR="00DD06B3" w:rsidRPr="00CD6258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</w:rPr>
        <w:t>9,0%,</w:t>
      </w:r>
      <w:r w:rsidR="00DD06B3"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</w:rPr>
        <w:t>5,1%,</w:t>
      </w:r>
      <w:r w:rsidR="00DD06B3" w:rsidRP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Делятинськ</w:t>
      </w:r>
      <w:r w:rsidR="00DD06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D06B3">
        <w:rPr>
          <w:rFonts w:ascii="Times New Roman" w:hAnsi="Times New Roman" w:cs="Times New Roman"/>
          <w:sz w:val="28"/>
          <w:szCs w:val="28"/>
        </w:rPr>
        <w:t xml:space="preserve"> </w:t>
      </w:r>
      <w:r w:rsidR="00DD06B3" w:rsidRPr="00330831">
        <w:rPr>
          <w:rFonts w:ascii="Times New Roman" w:hAnsi="Times New Roman" w:cs="Times New Roman"/>
          <w:sz w:val="28"/>
          <w:szCs w:val="28"/>
        </w:rPr>
        <w:t xml:space="preserve">ЦПМСД» - </w:t>
      </w:r>
      <w:r w:rsidR="00DD06B3">
        <w:rPr>
          <w:rFonts w:ascii="Times New Roman" w:hAnsi="Times New Roman" w:cs="Times New Roman"/>
          <w:sz w:val="28"/>
          <w:szCs w:val="28"/>
        </w:rPr>
        <w:t>3,8</w:t>
      </w:r>
      <w:r w:rsidR="00DD06B3" w:rsidRPr="00330831">
        <w:rPr>
          <w:rFonts w:ascii="Times New Roman" w:hAnsi="Times New Roman" w:cs="Times New Roman"/>
          <w:sz w:val="28"/>
          <w:szCs w:val="28"/>
        </w:rPr>
        <w:t>%</w:t>
      </w:r>
      <w:r w:rsidR="00DD06B3">
        <w:rPr>
          <w:rFonts w:ascii="Times New Roman" w:hAnsi="Times New Roman" w:cs="Times New Roman"/>
          <w:sz w:val="28"/>
          <w:szCs w:val="28"/>
        </w:rPr>
        <w:t xml:space="preserve">. </w:t>
      </w:r>
      <w:r w:rsidR="00DD06B3" w:rsidRPr="00330831">
        <w:rPr>
          <w:rFonts w:ascii="Times New Roman" w:hAnsi="Times New Roman" w:cs="Times New Roman"/>
          <w:sz w:val="28"/>
          <w:szCs w:val="28"/>
        </w:rPr>
        <w:t>Найнижчий</w:t>
      </w:r>
      <w:r w:rsidR="00DD06B3">
        <w:rPr>
          <w:rFonts w:ascii="Times New Roman" w:hAnsi="Times New Roman" w:cs="Times New Roman"/>
          <w:sz w:val="28"/>
          <w:szCs w:val="28"/>
        </w:rPr>
        <w:t xml:space="preserve"> в </w:t>
      </w:r>
      <w:r w:rsidR="00DD06B3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DD06B3" w:rsidRPr="00330831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="00DD06B3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</w:rPr>
        <w:t>2,4</w:t>
      </w:r>
      <w:r w:rsidR="00DD06B3" w:rsidRPr="00330831">
        <w:rPr>
          <w:rFonts w:ascii="Times New Roman" w:hAnsi="Times New Roman" w:cs="Times New Roman"/>
          <w:sz w:val="28"/>
          <w:szCs w:val="28"/>
        </w:rPr>
        <w:t>%.</w:t>
      </w:r>
      <w:r w:rsidR="00DD06B3" w:rsidRPr="00CD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58" w:rsidRPr="008D42DD" w:rsidRDefault="00F17658" w:rsidP="00F17658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           Охоплення вакцинацією дитячого населення проти дифтерії, кашлюку та правця - АКДП-3 – дітей першого року життя за  </w:t>
      </w:r>
      <w:r w:rsidR="002062B9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І квартал 2024 року  </w:t>
      </w: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обслуговуючій території  становить -  </w:t>
      </w:r>
      <w:r w:rsidR="00DD06B3" w:rsidRPr="008D42DD">
        <w:rPr>
          <w:rFonts w:ascii="Times New Roman" w:hAnsi="Times New Roman" w:cs="Times New Roman"/>
          <w:sz w:val="28"/>
          <w:szCs w:val="28"/>
          <w:lang w:val="uk-UA"/>
        </w:rPr>
        <w:t>1,4</w:t>
      </w: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DD06B3" w:rsidRDefault="00F17658" w:rsidP="00DD06B3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Найвищий  відсоток по </w:t>
      </w:r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>Ланчинський</w:t>
      </w:r>
      <w:proofErr w:type="spellEnd"/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  <w:lang w:val="uk-UA"/>
        </w:rPr>
        <w:t>25,8</w:t>
      </w:r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>%, КНП «</w:t>
      </w:r>
      <w:proofErr w:type="spellStart"/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>Делятинський</w:t>
      </w:r>
      <w:proofErr w:type="spellEnd"/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 w:rsidR="00DD06B3">
        <w:rPr>
          <w:rFonts w:ascii="Times New Roman" w:hAnsi="Times New Roman" w:cs="Times New Roman"/>
          <w:sz w:val="28"/>
          <w:szCs w:val="28"/>
          <w:lang w:val="uk-UA"/>
        </w:rPr>
        <w:t>24,3</w:t>
      </w:r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DD06B3" w:rsidRPr="00DD0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6B3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DD06B3">
        <w:rPr>
          <w:rFonts w:ascii="Times New Roman" w:hAnsi="Times New Roman" w:cs="Times New Roman"/>
          <w:sz w:val="28"/>
          <w:szCs w:val="28"/>
          <w:lang w:val="uk-UA"/>
        </w:rPr>
        <w:t>Яремчанський</w:t>
      </w:r>
      <w:proofErr w:type="spellEnd"/>
      <w:r w:rsidR="00DD06B3">
        <w:rPr>
          <w:rFonts w:ascii="Times New Roman" w:hAnsi="Times New Roman" w:cs="Times New Roman"/>
          <w:sz w:val="28"/>
          <w:szCs w:val="28"/>
          <w:lang w:val="uk-UA"/>
        </w:rPr>
        <w:t xml:space="preserve"> ЦПМСД» - 22,5</w:t>
      </w:r>
      <w:r w:rsidR="00DD06B3" w:rsidRPr="00533BA5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5A03D9" w:rsidRDefault="00DD06B3" w:rsidP="00F17658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33BA5">
        <w:rPr>
          <w:rFonts w:ascii="Times New Roman" w:hAnsi="Times New Roman" w:cs="Times New Roman"/>
          <w:sz w:val="28"/>
          <w:szCs w:val="28"/>
          <w:lang w:val="uk-UA"/>
        </w:rPr>
        <w:t>Дещо нижчий</w:t>
      </w:r>
      <w:r w:rsidRPr="00DD0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33BA5">
        <w:rPr>
          <w:rFonts w:ascii="Times New Roman" w:hAnsi="Times New Roman" w:cs="Times New Roman"/>
          <w:sz w:val="28"/>
          <w:szCs w:val="28"/>
          <w:lang w:val="uk-UA"/>
        </w:rPr>
        <w:t>Переріслянський</w:t>
      </w:r>
      <w:proofErr w:type="spellEnd"/>
      <w:r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20,0</w:t>
      </w:r>
      <w:r w:rsidRPr="00533BA5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2062B9" w:rsidRPr="0020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2B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062B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062B9">
        <w:rPr>
          <w:rFonts w:ascii="Times New Roman" w:hAnsi="Times New Roman" w:cs="Times New Roman"/>
          <w:sz w:val="28"/>
          <w:szCs w:val="28"/>
          <w:lang w:val="uk-UA"/>
        </w:rPr>
        <w:t>Надвірнянський</w:t>
      </w:r>
      <w:proofErr w:type="spellEnd"/>
      <w:r w:rsidR="002062B9">
        <w:rPr>
          <w:rFonts w:ascii="Times New Roman" w:hAnsi="Times New Roman" w:cs="Times New Roman"/>
          <w:sz w:val="28"/>
          <w:szCs w:val="28"/>
          <w:lang w:val="uk-UA"/>
        </w:rPr>
        <w:t xml:space="preserve"> ЦМПД» - 20,0%,</w:t>
      </w:r>
      <w:r w:rsidR="002062B9" w:rsidRPr="0020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2B9" w:rsidRPr="00533BA5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2062B9" w:rsidRPr="00533BA5">
        <w:rPr>
          <w:rFonts w:ascii="Times New Roman" w:hAnsi="Times New Roman" w:cs="Times New Roman"/>
          <w:sz w:val="28"/>
          <w:szCs w:val="28"/>
          <w:lang w:val="uk-UA"/>
        </w:rPr>
        <w:t>Надвірнянська</w:t>
      </w:r>
      <w:proofErr w:type="spellEnd"/>
      <w:r w:rsidR="002062B9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2B9" w:rsidRPr="00533BA5">
        <w:rPr>
          <w:rFonts w:ascii="Times New Roman" w:hAnsi="Times New Roman" w:cs="Times New Roman"/>
          <w:sz w:val="28"/>
          <w:szCs w:val="28"/>
          <w:lang w:val="uk-UA"/>
        </w:rPr>
        <w:t>ДЛ</w:t>
      </w:r>
      <w:proofErr w:type="spellEnd"/>
      <w:r w:rsidR="002062B9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2062B9">
        <w:rPr>
          <w:rFonts w:ascii="Times New Roman" w:hAnsi="Times New Roman" w:cs="Times New Roman"/>
          <w:sz w:val="28"/>
          <w:szCs w:val="28"/>
          <w:lang w:val="uk-UA"/>
        </w:rPr>
        <w:t>17,8%,</w:t>
      </w:r>
      <w:r w:rsidR="002062B9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 найнижчий в</w:t>
      </w:r>
      <w:r w:rsidR="002062B9" w:rsidRPr="0020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2B9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2062B9">
        <w:rPr>
          <w:rFonts w:ascii="Times New Roman" w:hAnsi="Times New Roman" w:cs="Times New Roman"/>
          <w:sz w:val="28"/>
          <w:szCs w:val="28"/>
          <w:lang w:val="uk-UA"/>
        </w:rPr>
        <w:t>Пасічнянський</w:t>
      </w:r>
      <w:proofErr w:type="spellEnd"/>
      <w:r w:rsidR="002062B9">
        <w:rPr>
          <w:rFonts w:ascii="Times New Roman" w:hAnsi="Times New Roman" w:cs="Times New Roman"/>
          <w:sz w:val="28"/>
          <w:szCs w:val="28"/>
          <w:lang w:val="uk-UA"/>
        </w:rPr>
        <w:t xml:space="preserve">  ЦПМСД» - 11,4 </w:t>
      </w:r>
      <w:r w:rsidR="002062B9" w:rsidRPr="00533BA5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F17658" w:rsidRPr="008D42DD" w:rsidRDefault="00F17658" w:rsidP="00F1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D42D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D42DD">
        <w:rPr>
          <w:rFonts w:ascii="Times New Roman" w:hAnsi="Times New Roman" w:cs="Times New Roman"/>
          <w:sz w:val="28"/>
          <w:szCs w:val="28"/>
        </w:rPr>
        <w:t xml:space="preserve">Показник охоплення ревакцинацією проти дифтерії, кашлюку, правця дітей у 18 міс – </w:t>
      </w:r>
      <w:r w:rsidR="002062B9" w:rsidRPr="008D42DD">
        <w:rPr>
          <w:rFonts w:ascii="Times New Roman" w:hAnsi="Times New Roman" w:cs="Times New Roman"/>
          <w:sz w:val="28"/>
          <w:szCs w:val="28"/>
        </w:rPr>
        <w:t>1,53</w:t>
      </w:r>
      <w:r w:rsidRPr="008D42DD">
        <w:rPr>
          <w:rFonts w:ascii="Times New Roman" w:hAnsi="Times New Roman" w:cs="Times New Roman"/>
          <w:sz w:val="28"/>
          <w:szCs w:val="28"/>
        </w:rPr>
        <w:t xml:space="preserve"> % від числа підлягаючих контингентів. </w:t>
      </w:r>
    </w:p>
    <w:p w:rsidR="002062B9" w:rsidRDefault="00F17658" w:rsidP="0020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0831">
        <w:rPr>
          <w:rFonts w:ascii="Times New Roman" w:hAnsi="Times New Roman" w:cs="Times New Roman"/>
          <w:sz w:val="28"/>
          <w:szCs w:val="28"/>
        </w:rPr>
        <w:t xml:space="preserve">Найвищий показник по </w:t>
      </w:r>
      <w:r w:rsidR="002062B9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Я</w:t>
      </w:r>
      <w:r w:rsidR="002062B9">
        <w:rPr>
          <w:rFonts w:ascii="Times New Roman" w:hAnsi="Times New Roman" w:cs="Times New Roman"/>
          <w:sz w:val="28"/>
          <w:szCs w:val="28"/>
        </w:rPr>
        <w:t>ремчанський</w:t>
      </w:r>
      <w:proofErr w:type="spellEnd"/>
      <w:r w:rsidR="002062B9">
        <w:rPr>
          <w:rFonts w:ascii="Times New Roman" w:hAnsi="Times New Roman" w:cs="Times New Roman"/>
          <w:sz w:val="28"/>
          <w:szCs w:val="28"/>
        </w:rPr>
        <w:t xml:space="preserve"> ЦПМСД» - 34,6</w:t>
      </w:r>
      <w:r w:rsidR="002062B9" w:rsidRPr="00330831">
        <w:rPr>
          <w:rFonts w:ascii="Times New Roman" w:hAnsi="Times New Roman" w:cs="Times New Roman"/>
          <w:sz w:val="28"/>
          <w:szCs w:val="28"/>
        </w:rPr>
        <w:t>%;</w:t>
      </w:r>
      <w:r w:rsidR="002062B9" w:rsidRPr="002062B9">
        <w:rPr>
          <w:rFonts w:ascii="Times New Roman" w:hAnsi="Times New Roman" w:cs="Times New Roman"/>
          <w:sz w:val="28"/>
          <w:szCs w:val="28"/>
        </w:rPr>
        <w:t xml:space="preserve"> </w:t>
      </w:r>
      <w:r w:rsidR="002062B9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2062B9">
        <w:rPr>
          <w:rFonts w:ascii="Times New Roman" w:hAnsi="Times New Roman" w:cs="Times New Roman"/>
          <w:sz w:val="28"/>
          <w:szCs w:val="28"/>
        </w:rPr>
        <w:t>32,0</w:t>
      </w:r>
      <w:r w:rsidR="002062B9" w:rsidRPr="00330831">
        <w:rPr>
          <w:rFonts w:ascii="Times New Roman" w:hAnsi="Times New Roman" w:cs="Times New Roman"/>
          <w:sz w:val="28"/>
          <w:szCs w:val="28"/>
        </w:rPr>
        <w:t>%,</w:t>
      </w:r>
      <w:r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512123">
        <w:rPr>
          <w:rFonts w:ascii="Times New Roman" w:hAnsi="Times New Roman" w:cs="Times New Roman"/>
          <w:sz w:val="28"/>
          <w:szCs w:val="28"/>
        </w:rPr>
        <w:t>25,2</w:t>
      </w:r>
      <w:r w:rsidRPr="00330831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5A03D9" w:rsidRDefault="002062B9" w:rsidP="00F1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31">
        <w:rPr>
          <w:rFonts w:ascii="Times New Roman" w:hAnsi="Times New Roman" w:cs="Times New Roman"/>
          <w:sz w:val="28"/>
          <w:szCs w:val="28"/>
        </w:rPr>
        <w:t xml:space="preserve">Дещо нижчий найнижчий в %;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Делятинськ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</w:rPr>
        <w:t>20,9</w:t>
      </w:r>
      <w:r w:rsidRPr="00330831">
        <w:rPr>
          <w:rFonts w:ascii="Times New Roman" w:hAnsi="Times New Roman" w:cs="Times New Roman"/>
          <w:sz w:val="28"/>
          <w:szCs w:val="28"/>
        </w:rPr>
        <w:t>%,</w:t>
      </w:r>
    </w:p>
    <w:p w:rsidR="00F17658" w:rsidRPr="00330831" w:rsidRDefault="00F17658" w:rsidP="00F1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="003C3E60">
        <w:rPr>
          <w:rFonts w:ascii="Times New Roman" w:hAnsi="Times New Roman" w:cs="Times New Roman"/>
          <w:sz w:val="28"/>
          <w:szCs w:val="28"/>
        </w:rPr>
        <w:t xml:space="preserve"> ЦМПД» - 17</w:t>
      </w:r>
      <w:r w:rsidRPr="00330831">
        <w:rPr>
          <w:rFonts w:ascii="Times New Roman" w:hAnsi="Times New Roman" w:cs="Times New Roman"/>
          <w:sz w:val="28"/>
          <w:szCs w:val="28"/>
        </w:rPr>
        <w:t>,0</w:t>
      </w:r>
      <w:r w:rsidR="002062B9" w:rsidRPr="002062B9">
        <w:rPr>
          <w:rFonts w:ascii="Times New Roman" w:hAnsi="Times New Roman" w:cs="Times New Roman"/>
          <w:sz w:val="28"/>
          <w:szCs w:val="28"/>
        </w:rPr>
        <w:t xml:space="preserve"> </w:t>
      </w:r>
      <w:r w:rsidR="002062B9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» - </w:t>
      </w:r>
      <w:r w:rsidR="002062B9">
        <w:rPr>
          <w:rFonts w:ascii="Times New Roman" w:hAnsi="Times New Roman" w:cs="Times New Roman"/>
          <w:sz w:val="28"/>
          <w:szCs w:val="28"/>
        </w:rPr>
        <w:t>12,6</w:t>
      </w:r>
      <w:r w:rsidR="002062B9" w:rsidRPr="00330831">
        <w:rPr>
          <w:rFonts w:ascii="Times New Roman" w:hAnsi="Times New Roman" w:cs="Times New Roman"/>
          <w:sz w:val="28"/>
          <w:szCs w:val="28"/>
        </w:rPr>
        <w:t>%</w:t>
      </w:r>
      <w:r w:rsidR="002062B9">
        <w:rPr>
          <w:rFonts w:ascii="Times New Roman" w:hAnsi="Times New Roman" w:cs="Times New Roman"/>
          <w:sz w:val="28"/>
          <w:szCs w:val="28"/>
        </w:rPr>
        <w:t xml:space="preserve">, </w:t>
      </w:r>
      <w:r w:rsidRPr="00330831">
        <w:rPr>
          <w:rFonts w:ascii="Times New Roman" w:hAnsi="Times New Roman" w:cs="Times New Roman"/>
          <w:sz w:val="28"/>
          <w:szCs w:val="28"/>
        </w:rPr>
        <w:t xml:space="preserve"> найнижчий</w:t>
      </w:r>
      <w:r w:rsidR="002062B9" w:rsidRPr="002062B9">
        <w:rPr>
          <w:rFonts w:ascii="Times New Roman" w:hAnsi="Times New Roman" w:cs="Times New Roman"/>
          <w:sz w:val="28"/>
          <w:szCs w:val="28"/>
        </w:rPr>
        <w:t xml:space="preserve"> </w:t>
      </w:r>
      <w:r w:rsidR="002062B9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="002062B9">
        <w:rPr>
          <w:rFonts w:ascii="Times New Roman" w:hAnsi="Times New Roman" w:cs="Times New Roman"/>
          <w:sz w:val="28"/>
          <w:szCs w:val="28"/>
        </w:rPr>
        <w:t xml:space="preserve">  ЦПМСД» - 10,8</w:t>
      </w:r>
      <w:r w:rsidR="002062B9" w:rsidRPr="00330831">
        <w:rPr>
          <w:rFonts w:ascii="Times New Roman" w:hAnsi="Times New Roman" w:cs="Times New Roman"/>
          <w:sz w:val="28"/>
          <w:szCs w:val="28"/>
        </w:rPr>
        <w:t>%.</w:t>
      </w:r>
    </w:p>
    <w:p w:rsidR="00360FA6" w:rsidRPr="008D42DD" w:rsidRDefault="00F17658" w:rsidP="00F17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3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D42DD">
        <w:rPr>
          <w:rFonts w:ascii="Times New Roman" w:hAnsi="Times New Roman" w:cs="Times New Roman"/>
          <w:sz w:val="28"/>
          <w:szCs w:val="28"/>
        </w:rPr>
        <w:t xml:space="preserve">Ревакцинацією проти дифтерії та правця у 6 років </w:t>
      </w:r>
      <w:proofErr w:type="spellStart"/>
      <w:r w:rsidRPr="008D42DD">
        <w:rPr>
          <w:rFonts w:ascii="Times New Roman" w:hAnsi="Times New Roman" w:cs="Times New Roman"/>
          <w:sz w:val="28"/>
          <w:szCs w:val="28"/>
        </w:rPr>
        <w:t>АДП-анатоксином</w:t>
      </w:r>
      <w:proofErr w:type="spellEnd"/>
      <w:r w:rsidRPr="008D42DD">
        <w:rPr>
          <w:rFonts w:ascii="Times New Roman" w:hAnsi="Times New Roman" w:cs="Times New Roman"/>
          <w:sz w:val="28"/>
          <w:szCs w:val="28"/>
        </w:rPr>
        <w:t xml:space="preserve"> охоплено </w:t>
      </w:r>
      <w:r w:rsidR="002062B9" w:rsidRPr="008D42DD">
        <w:rPr>
          <w:rFonts w:ascii="Times New Roman" w:hAnsi="Times New Roman" w:cs="Times New Roman"/>
          <w:sz w:val="28"/>
          <w:szCs w:val="28"/>
        </w:rPr>
        <w:t>1,0</w:t>
      </w:r>
      <w:r w:rsidRPr="008D42DD">
        <w:rPr>
          <w:rFonts w:ascii="Times New Roman" w:hAnsi="Times New Roman" w:cs="Times New Roman"/>
          <w:sz w:val="28"/>
          <w:szCs w:val="28"/>
        </w:rPr>
        <w:t xml:space="preserve">% від підлягаючих контингентів. </w:t>
      </w:r>
    </w:p>
    <w:p w:rsidR="00F17658" w:rsidRDefault="00360FA6" w:rsidP="00F17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7658" w:rsidRPr="00330831">
        <w:rPr>
          <w:rFonts w:ascii="Times New Roman" w:hAnsi="Times New Roman" w:cs="Times New Roman"/>
          <w:sz w:val="28"/>
          <w:szCs w:val="28"/>
        </w:rPr>
        <w:t>Найвищий показник охоплення</w:t>
      </w:r>
      <w:r w:rsidR="002062B9">
        <w:rPr>
          <w:rFonts w:ascii="Times New Roman" w:hAnsi="Times New Roman" w:cs="Times New Roman"/>
          <w:sz w:val="28"/>
          <w:szCs w:val="28"/>
        </w:rPr>
        <w:t xml:space="preserve"> по</w:t>
      </w:r>
      <w:r w:rsidR="00F17658" w:rsidRPr="00330831">
        <w:rPr>
          <w:rFonts w:ascii="Times New Roman" w:hAnsi="Times New Roman" w:cs="Times New Roman"/>
          <w:sz w:val="28"/>
          <w:szCs w:val="28"/>
        </w:rPr>
        <w:t xml:space="preserve"> </w:t>
      </w:r>
      <w:r w:rsidR="002062B9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="002062B9">
        <w:rPr>
          <w:rFonts w:ascii="Times New Roman" w:hAnsi="Times New Roman" w:cs="Times New Roman"/>
          <w:sz w:val="28"/>
          <w:szCs w:val="28"/>
        </w:rPr>
        <w:t xml:space="preserve"> ЦПМСД» - 27,2</w:t>
      </w:r>
      <w:r w:rsidR="002062B9" w:rsidRPr="00330831">
        <w:rPr>
          <w:rFonts w:ascii="Times New Roman" w:hAnsi="Times New Roman" w:cs="Times New Roman"/>
          <w:sz w:val="28"/>
          <w:szCs w:val="28"/>
        </w:rPr>
        <w:t>%</w:t>
      </w:r>
      <w:r w:rsidR="002062B9">
        <w:rPr>
          <w:rFonts w:ascii="Times New Roman" w:hAnsi="Times New Roman" w:cs="Times New Roman"/>
          <w:sz w:val="28"/>
          <w:szCs w:val="28"/>
        </w:rPr>
        <w:t>,</w:t>
      </w:r>
      <w:r w:rsidR="002062B9" w:rsidRPr="002062B9">
        <w:rPr>
          <w:rFonts w:ascii="Times New Roman" w:hAnsi="Times New Roman" w:cs="Times New Roman"/>
          <w:sz w:val="28"/>
          <w:szCs w:val="28"/>
        </w:rPr>
        <w:t xml:space="preserve"> </w:t>
      </w:r>
      <w:r w:rsidR="002062B9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 ЦПМСД» </w:t>
      </w:r>
      <w:r w:rsidR="002062B9">
        <w:rPr>
          <w:rFonts w:ascii="Times New Roman" w:hAnsi="Times New Roman" w:cs="Times New Roman"/>
          <w:sz w:val="28"/>
          <w:szCs w:val="28"/>
        </w:rPr>
        <w:t>- 17,1</w:t>
      </w:r>
      <w:r w:rsidR="002062B9" w:rsidRPr="00330831">
        <w:rPr>
          <w:rFonts w:ascii="Times New Roman" w:hAnsi="Times New Roman" w:cs="Times New Roman"/>
          <w:sz w:val="28"/>
          <w:szCs w:val="28"/>
        </w:rPr>
        <w:t xml:space="preserve">%, </w:t>
      </w:r>
      <w:r w:rsidR="002062B9">
        <w:rPr>
          <w:rFonts w:ascii="Times New Roman" w:hAnsi="Times New Roman" w:cs="Times New Roman"/>
          <w:sz w:val="28"/>
          <w:szCs w:val="28"/>
        </w:rPr>
        <w:t xml:space="preserve">КНП </w:t>
      </w:r>
      <w:r w:rsidR="002062B9" w:rsidRPr="00330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» - </w:t>
      </w:r>
      <w:r w:rsidR="002062B9">
        <w:rPr>
          <w:rFonts w:ascii="Times New Roman" w:hAnsi="Times New Roman" w:cs="Times New Roman"/>
          <w:sz w:val="28"/>
          <w:szCs w:val="28"/>
        </w:rPr>
        <w:t xml:space="preserve">13,5%. </w:t>
      </w:r>
      <w:r w:rsidR="002062B9" w:rsidRPr="00330831">
        <w:rPr>
          <w:rFonts w:ascii="Times New Roman" w:hAnsi="Times New Roman" w:cs="Times New Roman"/>
          <w:sz w:val="28"/>
          <w:szCs w:val="28"/>
        </w:rPr>
        <w:t>Дещо нижчий</w:t>
      </w:r>
      <w:r w:rsidR="002062B9">
        <w:rPr>
          <w:rFonts w:ascii="Times New Roman" w:hAnsi="Times New Roman" w:cs="Times New Roman"/>
          <w:sz w:val="28"/>
          <w:szCs w:val="28"/>
        </w:rPr>
        <w:t xml:space="preserve"> КНП </w:t>
      </w:r>
      <w:r w:rsidR="002062B9" w:rsidRPr="00330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  ЦП</w:t>
      </w:r>
      <w:r w:rsidR="002062B9">
        <w:rPr>
          <w:rFonts w:ascii="Times New Roman" w:hAnsi="Times New Roman" w:cs="Times New Roman"/>
          <w:sz w:val="28"/>
          <w:szCs w:val="28"/>
        </w:rPr>
        <w:t>МСД» - 12,2%,</w:t>
      </w:r>
      <w:r w:rsidR="002062B9" w:rsidRPr="0020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2B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062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62B9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="002062B9">
        <w:rPr>
          <w:rFonts w:ascii="Times New Roman" w:hAnsi="Times New Roman" w:cs="Times New Roman"/>
          <w:sz w:val="28"/>
          <w:szCs w:val="28"/>
        </w:rPr>
        <w:t xml:space="preserve"> ЦМПД» - 12,2%, </w:t>
      </w:r>
      <w:r w:rsidR="002062B9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Делятинськ</w:t>
      </w:r>
      <w:r w:rsidR="002062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2062B9">
        <w:rPr>
          <w:rFonts w:ascii="Times New Roman" w:hAnsi="Times New Roman" w:cs="Times New Roman"/>
          <w:sz w:val="28"/>
          <w:szCs w:val="28"/>
        </w:rPr>
        <w:t>9,5</w:t>
      </w:r>
      <w:r w:rsidR="002062B9" w:rsidRPr="00330831">
        <w:rPr>
          <w:rFonts w:ascii="Times New Roman" w:hAnsi="Times New Roman" w:cs="Times New Roman"/>
          <w:sz w:val="28"/>
          <w:szCs w:val="28"/>
        </w:rPr>
        <w:t>%</w:t>
      </w:r>
      <w:r w:rsidR="002062B9">
        <w:rPr>
          <w:rFonts w:ascii="Times New Roman" w:hAnsi="Times New Roman" w:cs="Times New Roman"/>
          <w:sz w:val="28"/>
          <w:szCs w:val="28"/>
        </w:rPr>
        <w:t>,</w:t>
      </w:r>
      <w:r w:rsidR="002062B9" w:rsidRPr="00330831">
        <w:rPr>
          <w:rFonts w:ascii="Times New Roman" w:hAnsi="Times New Roman" w:cs="Times New Roman"/>
          <w:sz w:val="28"/>
          <w:szCs w:val="28"/>
        </w:rPr>
        <w:t xml:space="preserve"> най</w:t>
      </w:r>
      <w:r w:rsidR="002062B9">
        <w:rPr>
          <w:rFonts w:ascii="Times New Roman" w:hAnsi="Times New Roman" w:cs="Times New Roman"/>
          <w:sz w:val="28"/>
          <w:szCs w:val="28"/>
        </w:rPr>
        <w:t>нижч</w:t>
      </w:r>
      <w:r w:rsidR="002062B9" w:rsidRPr="00330831">
        <w:rPr>
          <w:rFonts w:ascii="Times New Roman" w:hAnsi="Times New Roman" w:cs="Times New Roman"/>
          <w:sz w:val="28"/>
          <w:szCs w:val="28"/>
        </w:rPr>
        <w:t>ий в</w:t>
      </w:r>
      <w:r w:rsidR="002062B9" w:rsidRPr="002062B9">
        <w:rPr>
          <w:rFonts w:ascii="Times New Roman" w:hAnsi="Times New Roman" w:cs="Times New Roman"/>
          <w:sz w:val="28"/>
          <w:szCs w:val="28"/>
        </w:rPr>
        <w:t xml:space="preserve"> </w:t>
      </w:r>
      <w:r w:rsidR="002062B9"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2062B9" w:rsidRPr="00330831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="002062B9" w:rsidRPr="00330831">
        <w:rPr>
          <w:rFonts w:ascii="Times New Roman" w:hAnsi="Times New Roman" w:cs="Times New Roman"/>
          <w:sz w:val="28"/>
          <w:szCs w:val="28"/>
        </w:rPr>
        <w:t xml:space="preserve"> ЦПМСД»-</w:t>
      </w:r>
      <w:r w:rsidR="002062B9">
        <w:rPr>
          <w:rFonts w:ascii="Times New Roman" w:hAnsi="Times New Roman" w:cs="Times New Roman"/>
          <w:sz w:val="28"/>
          <w:szCs w:val="28"/>
        </w:rPr>
        <w:t>3,4%.</w:t>
      </w:r>
      <w:r w:rsidR="002062B9" w:rsidRPr="0033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58" w:rsidRPr="008D42DD" w:rsidRDefault="00F17658" w:rsidP="00F17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2DD">
        <w:rPr>
          <w:rFonts w:ascii="Times New Roman" w:hAnsi="Times New Roman" w:cs="Times New Roman"/>
          <w:sz w:val="28"/>
          <w:szCs w:val="28"/>
        </w:rPr>
        <w:t xml:space="preserve">         Ревакцинацією проти дифтерії та правця у 16 років АДП-М анатоксином охоплено </w:t>
      </w:r>
      <w:r w:rsidR="002062B9" w:rsidRPr="008D42DD">
        <w:rPr>
          <w:rFonts w:ascii="Times New Roman" w:hAnsi="Times New Roman" w:cs="Times New Roman"/>
          <w:sz w:val="28"/>
          <w:szCs w:val="28"/>
        </w:rPr>
        <w:t>0,90</w:t>
      </w:r>
      <w:r w:rsidRPr="008D42DD">
        <w:rPr>
          <w:rFonts w:ascii="Times New Roman" w:hAnsi="Times New Roman" w:cs="Times New Roman"/>
          <w:sz w:val="28"/>
          <w:szCs w:val="28"/>
        </w:rPr>
        <w:t>%  дитячого населення.</w:t>
      </w:r>
    </w:p>
    <w:p w:rsidR="002062B9" w:rsidRDefault="00F17658" w:rsidP="00F176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31">
        <w:rPr>
          <w:rFonts w:ascii="Times New Roman" w:hAnsi="Times New Roman" w:cs="Times New Roman"/>
          <w:sz w:val="28"/>
          <w:szCs w:val="28"/>
        </w:rPr>
        <w:t xml:space="preserve">Найвищий показник охоплення в </w:t>
      </w:r>
      <w:r w:rsidR="002062B9" w:rsidRPr="00330831">
        <w:rPr>
          <w:rFonts w:ascii="Times New Roman" w:hAnsi="Times New Roman" w:cs="Times New Roman"/>
          <w:sz w:val="28"/>
          <w:szCs w:val="28"/>
        </w:rPr>
        <w:t>К</w:t>
      </w:r>
      <w:r w:rsidR="002062B9">
        <w:rPr>
          <w:rFonts w:ascii="Times New Roman" w:hAnsi="Times New Roman" w:cs="Times New Roman"/>
          <w:sz w:val="28"/>
          <w:szCs w:val="28"/>
        </w:rPr>
        <w:t>НП «</w:t>
      </w:r>
      <w:proofErr w:type="spellStart"/>
      <w:r w:rsidR="002062B9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="002062B9">
        <w:rPr>
          <w:rFonts w:ascii="Times New Roman" w:hAnsi="Times New Roman" w:cs="Times New Roman"/>
          <w:sz w:val="28"/>
          <w:szCs w:val="28"/>
        </w:rPr>
        <w:t xml:space="preserve"> ЦПМСД» - 25,1%,</w:t>
      </w:r>
    </w:p>
    <w:p w:rsidR="002062B9" w:rsidRDefault="002062B9" w:rsidP="002062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ЦПМСД» - 23,9%,</w:t>
      </w:r>
      <w:r w:rsidRPr="00330831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Делятинська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</w:rPr>
        <w:t>12,2%.</w:t>
      </w:r>
    </w:p>
    <w:p w:rsidR="005A03D9" w:rsidRDefault="002062B9" w:rsidP="008D42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831">
        <w:rPr>
          <w:rFonts w:ascii="Times New Roman" w:hAnsi="Times New Roman" w:cs="Times New Roman"/>
          <w:sz w:val="28"/>
          <w:szCs w:val="28"/>
        </w:rPr>
        <w:t>Дещо нижчий</w:t>
      </w:r>
      <w:r w:rsidRPr="0020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ЦПМСД» - 11,9%,</w:t>
      </w:r>
      <w:r w:rsidRPr="002062B9">
        <w:rPr>
          <w:rFonts w:ascii="Times New Roman" w:hAnsi="Times New Roman" w:cs="Times New Roman"/>
          <w:sz w:val="28"/>
          <w:szCs w:val="28"/>
        </w:rPr>
        <w:t xml:space="preserve"> </w:t>
      </w:r>
      <w:r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20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Надвірнянськ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ЦМПД»</w:t>
      </w:r>
      <w:r w:rsidRPr="0020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- 3,6</w:t>
      </w:r>
      <w:r w:rsidRPr="003308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та    н</w:t>
      </w:r>
      <w:r w:rsidRPr="00330831">
        <w:rPr>
          <w:rFonts w:ascii="Times New Roman" w:hAnsi="Times New Roman" w:cs="Times New Roman"/>
          <w:sz w:val="28"/>
          <w:szCs w:val="28"/>
        </w:rPr>
        <w:t>айнижчий 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33083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2C10" w:rsidRPr="008D42DD" w:rsidRDefault="002D3B91" w:rsidP="00872C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DD">
        <w:rPr>
          <w:rFonts w:ascii="Times New Roman" w:hAnsi="Times New Roman" w:cs="Times New Roman"/>
          <w:sz w:val="28"/>
          <w:szCs w:val="28"/>
        </w:rPr>
        <w:t>З</w:t>
      </w:r>
      <w:r w:rsidR="009C0F18" w:rsidRPr="008D42DD">
        <w:rPr>
          <w:rFonts w:ascii="Times New Roman" w:hAnsi="Times New Roman" w:cs="Times New Roman"/>
          <w:sz w:val="28"/>
          <w:szCs w:val="28"/>
        </w:rPr>
        <w:t>а звітни</w:t>
      </w:r>
      <w:r w:rsidRPr="008D42DD">
        <w:rPr>
          <w:rFonts w:ascii="Times New Roman" w:hAnsi="Times New Roman" w:cs="Times New Roman"/>
          <w:sz w:val="28"/>
          <w:szCs w:val="28"/>
        </w:rPr>
        <w:t>й період вакцинацією пр</w:t>
      </w:r>
      <w:r w:rsidR="00DE4A0E" w:rsidRPr="008D42DD">
        <w:rPr>
          <w:rFonts w:ascii="Times New Roman" w:hAnsi="Times New Roman" w:cs="Times New Roman"/>
          <w:sz w:val="28"/>
          <w:szCs w:val="28"/>
        </w:rPr>
        <w:t>оти кору, паротиту, краснухи дітям віком 1 рік</w:t>
      </w:r>
      <w:r w:rsidR="00CD6258" w:rsidRPr="008D42DD">
        <w:rPr>
          <w:rFonts w:ascii="Times New Roman" w:hAnsi="Times New Roman" w:cs="Times New Roman"/>
          <w:sz w:val="28"/>
          <w:szCs w:val="28"/>
        </w:rPr>
        <w:t xml:space="preserve"> </w:t>
      </w:r>
      <w:r w:rsidR="00301033" w:rsidRPr="008D42DD">
        <w:rPr>
          <w:rFonts w:ascii="Times New Roman" w:hAnsi="Times New Roman" w:cs="Times New Roman"/>
          <w:sz w:val="28"/>
          <w:szCs w:val="28"/>
        </w:rPr>
        <w:t xml:space="preserve">охоплено – </w:t>
      </w:r>
      <w:r w:rsidR="002062B9" w:rsidRPr="008D42DD">
        <w:rPr>
          <w:rFonts w:ascii="Times New Roman" w:hAnsi="Times New Roman" w:cs="Times New Roman"/>
          <w:sz w:val="28"/>
          <w:szCs w:val="28"/>
        </w:rPr>
        <w:t>1,39</w:t>
      </w:r>
      <w:r w:rsidRPr="008D42D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062B9" w:rsidRDefault="00872C10" w:rsidP="002062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A0E" w:rsidRPr="00DE4A0E">
        <w:rPr>
          <w:rFonts w:ascii="Times New Roman" w:hAnsi="Times New Roman" w:cs="Times New Roman"/>
          <w:sz w:val="28"/>
          <w:szCs w:val="28"/>
        </w:rPr>
        <w:t>Найвищий показник охоплення щепленнями</w:t>
      </w:r>
      <w:r w:rsidR="00CD6258">
        <w:rPr>
          <w:rFonts w:ascii="Times New Roman" w:hAnsi="Times New Roman" w:cs="Times New Roman"/>
          <w:sz w:val="28"/>
          <w:szCs w:val="28"/>
        </w:rPr>
        <w:t xml:space="preserve">  КПК</w:t>
      </w:r>
      <w:r w:rsidR="009C0F18" w:rsidRPr="003F3A97">
        <w:rPr>
          <w:rFonts w:ascii="Times New Roman" w:hAnsi="Times New Roman" w:cs="Times New Roman"/>
          <w:sz w:val="28"/>
          <w:szCs w:val="28"/>
        </w:rPr>
        <w:t>-1</w:t>
      </w:r>
      <w:r w:rsidR="00CD6258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2062B9" w:rsidRDefault="002062B9" w:rsidP="002062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КНП </w:t>
      </w:r>
      <w:r w:rsidRPr="002C4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4217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Pr="002C4217">
        <w:rPr>
          <w:rFonts w:ascii="Times New Roman" w:hAnsi="Times New Roman" w:cs="Times New Roman"/>
          <w:sz w:val="28"/>
          <w:szCs w:val="28"/>
        </w:rPr>
        <w:t xml:space="preserve"> ЦПМСД»</w:t>
      </w:r>
      <w:r w:rsidRPr="003F3A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30,7%, </w:t>
      </w:r>
      <w:r w:rsidRPr="002C4217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2C4217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Pr="002C4217">
        <w:rPr>
          <w:rFonts w:ascii="Times New Roman" w:hAnsi="Times New Roman" w:cs="Times New Roman"/>
          <w:sz w:val="28"/>
          <w:szCs w:val="28"/>
        </w:rPr>
        <w:t xml:space="preserve"> ЦПМСД»</w:t>
      </w:r>
      <w:r w:rsidRPr="003F3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25,0</w:t>
      </w:r>
      <w:r w:rsidRPr="003F3A97">
        <w:rPr>
          <w:rFonts w:ascii="Times New Roman" w:hAnsi="Times New Roman" w:cs="Times New Roman"/>
          <w:sz w:val="28"/>
          <w:szCs w:val="28"/>
        </w:rPr>
        <w:t>%;</w:t>
      </w:r>
      <w:r w:rsidRPr="0020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9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F3A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3A97">
        <w:rPr>
          <w:rFonts w:ascii="Times New Roman" w:hAnsi="Times New Roman" w:cs="Times New Roman"/>
          <w:sz w:val="28"/>
          <w:szCs w:val="28"/>
        </w:rPr>
        <w:t>Надвірнянськ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F3A97">
        <w:rPr>
          <w:rFonts w:ascii="Times New Roman" w:hAnsi="Times New Roman" w:cs="Times New Roman"/>
          <w:sz w:val="28"/>
          <w:szCs w:val="28"/>
        </w:rPr>
        <w:t xml:space="preserve"> ЦМПД» - </w:t>
      </w:r>
      <w:r>
        <w:rPr>
          <w:rFonts w:ascii="Times New Roman" w:hAnsi="Times New Roman" w:cs="Times New Roman"/>
          <w:sz w:val="28"/>
          <w:szCs w:val="28"/>
        </w:rPr>
        <w:t>23,0%.</w:t>
      </w:r>
    </w:p>
    <w:p w:rsidR="002062B9" w:rsidRPr="00C95580" w:rsidRDefault="002062B9" w:rsidP="008D42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97">
        <w:rPr>
          <w:rFonts w:ascii="Times New Roman" w:hAnsi="Times New Roman" w:cs="Times New Roman"/>
          <w:sz w:val="28"/>
          <w:szCs w:val="28"/>
        </w:rPr>
        <w:t xml:space="preserve"> Дещо нижчий</w:t>
      </w:r>
      <w:r w:rsidRPr="00C95580">
        <w:rPr>
          <w:rFonts w:ascii="Times New Roman" w:hAnsi="Times New Roman" w:cs="Times New Roman"/>
          <w:sz w:val="28"/>
          <w:szCs w:val="28"/>
        </w:rPr>
        <w:t xml:space="preserve"> </w:t>
      </w:r>
      <w:r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18,8</w:t>
      </w:r>
      <w:r w:rsidRPr="003308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217">
        <w:rPr>
          <w:rFonts w:ascii="Times New Roman" w:hAnsi="Times New Roman" w:cs="Times New Roman"/>
          <w:sz w:val="28"/>
          <w:szCs w:val="28"/>
        </w:rPr>
        <w:t>КНП«Ланчинський</w:t>
      </w:r>
      <w:proofErr w:type="spellEnd"/>
      <w:r w:rsidRPr="002C4217">
        <w:rPr>
          <w:rFonts w:ascii="Times New Roman" w:hAnsi="Times New Roman" w:cs="Times New Roman"/>
          <w:sz w:val="28"/>
          <w:szCs w:val="28"/>
        </w:rPr>
        <w:t xml:space="preserve"> ЦПМСД»</w:t>
      </w:r>
      <w:r w:rsidRPr="003F3A9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18,6</w:t>
      </w:r>
      <w:r w:rsidRPr="003F3A9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ЦПМСД» - 12,5% , найнижчий - </w:t>
      </w:r>
      <w:r w:rsidRPr="003F3A97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F3A97">
        <w:rPr>
          <w:rFonts w:ascii="Times New Roman" w:hAnsi="Times New Roman" w:cs="Times New Roman"/>
          <w:sz w:val="28"/>
          <w:szCs w:val="28"/>
        </w:rPr>
        <w:t>Делятинська</w:t>
      </w:r>
      <w:proofErr w:type="spellEnd"/>
      <w:r w:rsidRPr="003F3A97">
        <w:rPr>
          <w:rFonts w:ascii="Times New Roman" w:hAnsi="Times New Roman" w:cs="Times New Roman"/>
          <w:sz w:val="28"/>
          <w:szCs w:val="28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</w:rPr>
        <w:t>11,2%.</w:t>
      </w:r>
      <w:r w:rsidRPr="00C9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80" w:rsidRPr="008D42DD" w:rsidRDefault="00C95580" w:rsidP="00872C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DD">
        <w:rPr>
          <w:rFonts w:ascii="Times New Roman" w:hAnsi="Times New Roman" w:cs="Times New Roman"/>
          <w:sz w:val="28"/>
          <w:szCs w:val="28"/>
        </w:rPr>
        <w:t>Ревакцинацією</w:t>
      </w:r>
      <w:r w:rsidR="002D3B91" w:rsidRPr="008D42DD">
        <w:rPr>
          <w:rFonts w:ascii="Times New Roman" w:hAnsi="Times New Roman" w:cs="Times New Roman"/>
          <w:sz w:val="28"/>
          <w:szCs w:val="28"/>
        </w:rPr>
        <w:t xml:space="preserve"> проти кору,паротиту,</w:t>
      </w:r>
      <w:r w:rsidR="009C0F18" w:rsidRPr="008D42DD">
        <w:rPr>
          <w:rFonts w:ascii="Times New Roman" w:hAnsi="Times New Roman" w:cs="Times New Roman"/>
          <w:sz w:val="28"/>
          <w:szCs w:val="28"/>
        </w:rPr>
        <w:t xml:space="preserve"> краснухи </w:t>
      </w:r>
      <w:r w:rsidR="002D3B91" w:rsidRPr="008D42DD">
        <w:rPr>
          <w:rFonts w:ascii="Times New Roman" w:hAnsi="Times New Roman" w:cs="Times New Roman"/>
          <w:sz w:val="28"/>
          <w:szCs w:val="28"/>
        </w:rPr>
        <w:t xml:space="preserve">дітей у </w:t>
      </w:r>
      <w:r w:rsidR="0044298E" w:rsidRPr="008D42DD">
        <w:rPr>
          <w:rFonts w:ascii="Times New Roman" w:hAnsi="Times New Roman" w:cs="Times New Roman"/>
          <w:sz w:val="28"/>
          <w:szCs w:val="28"/>
        </w:rPr>
        <w:t xml:space="preserve">віці 6 років, охоплено </w:t>
      </w:r>
      <w:r w:rsidR="00292C04" w:rsidRPr="008D42DD">
        <w:rPr>
          <w:rFonts w:ascii="Times New Roman" w:hAnsi="Times New Roman" w:cs="Times New Roman"/>
          <w:sz w:val="28"/>
          <w:szCs w:val="28"/>
        </w:rPr>
        <w:t>–</w:t>
      </w:r>
      <w:r w:rsidR="002062B9" w:rsidRPr="008D42DD">
        <w:rPr>
          <w:rFonts w:ascii="Times New Roman" w:hAnsi="Times New Roman" w:cs="Times New Roman"/>
          <w:sz w:val="28"/>
          <w:szCs w:val="28"/>
        </w:rPr>
        <w:t>1,05</w:t>
      </w:r>
      <w:r w:rsidR="002D3B91" w:rsidRPr="008D42DD">
        <w:rPr>
          <w:rFonts w:ascii="Times New Roman" w:hAnsi="Times New Roman" w:cs="Times New Roman"/>
          <w:sz w:val="28"/>
          <w:szCs w:val="28"/>
        </w:rPr>
        <w:t>% від числа підлягаючих континген</w:t>
      </w:r>
      <w:r w:rsidR="00DE4A0E" w:rsidRPr="008D42DD">
        <w:rPr>
          <w:rFonts w:ascii="Times New Roman" w:hAnsi="Times New Roman" w:cs="Times New Roman"/>
          <w:sz w:val="28"/>
          <w:szCs w:val="28"/>
        </w:rPr>
        <w:t>тів.</w:t>
      </w:r>
    </w:p>
    <w:p w:rsidR="00734508" w:rsidRDefault="00DE4A0E" w:rsidP="007345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7">
        <w:rPr>
          <w:rFonts w:ascii="Times New Roman" w:hAnsi="Times New Roman" w:cs="Times New Roman"/>
          <w:sz w:val="28"/>
          <w:szCs w:val="28"/>
        </w:rPr>
        <w:t xml:space="preserve"> </w:t>
      </w:r>
      <w:r w:rsidR="002D3B91" w:rsidRPr="003F3A97">
        <w:rPr>
          <w:rFonts w:ascii="Times New Roman" w:hAnsi="Times New Roman" w:cs="Times New Roman"/>
          <w:sz w:val="28"/>
          <w:szCs w:val="28"/>
        </w:rPr>
        <w:t>Високі п</w:t>
      </w:r>
      <w:r w:rsidRPr="003F3A97">
        <w:rPr>
          <w:rFonts w:ascii="Times New Roman" w:hAnsi="Times New Roman" w:cs="Times New Roman"/>
          <w:sz w:val="28"/>
          <w:szCs w:val="28"/>
        </w:rPr>
        <w:t xml:space="preserve">оказники по </w:t>
      </w:r>
      <w:r w:rsidR="00734508" w:rsidRPr="002C4217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734508" w:rsidRPr="002C4217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="00734508" w:rsidRPr="002C4217">
        <w:rPr>
          <w:rFonts w:ascii="Times New Roman" w:hAnsi="Times New Roman" w:cs="Times New Roman"/>
          <w:sz w:val="28"/>
          <w:szCs w:val="28"/>
        </w:rPr>
        <w:t xml:space="preserve"> ЦПМСД»</w:t>
      </w:r>
      <w:r w:rsidR="00734508">
        <w:rPr>
          <w:rFonts w:ascii="Times New Roman" w:hAnsi="Times New Roman" w:cs="Times New Roman"/>
          <w:sz w:val="28"/>
          <w:szCs w:val="28"/>
        </w:rPr>
        <w:t xml:space="preserve"> </w:t>
      </w:r>
      <w:r w:rsidR="00734508" w:rsidRPr="003F3A97">
        <w:rPr>
          <w:rFonts w:ascii="Times New Roman" w:hAnsi="Times New Roman" w:cs="Times New Roman"/>
          <w:sz w:val="28"/>
          <w:szCs w:val="28"/>
        </w:rPr>
        <w:t>-</w:t>
      </w:r>
      <w:r w:rsidR="00734508">
        <w:rPr>
          <w:rFonts w:ascii="Times New Roman" w:hAnsi="Times New Roman" w:cs="Times New Roman"/>
          <w:sz w:val="28"/>
          <w:szCs w:val="28"/>
        </w:rPr>
        <w:t>30,6</w:t>
      </w:r>
      <w:r w:rsidR="00734508" w:rsidRPr="003F3A97">
        <w:rPr>
          <w:rFonts w:ascii="Times New Roman" w:hAnsi="Times New Roman" w:cs="Times New Roman"/>
          <w:sz w:val="28"/>
          <w:szCs w:val="28"/>
        </w:rPr>
        <w:t>%</w:t>
      </w:r>
      <w:r w:rsidR="00734508">
        <w:rPr>
          <w:rFonts w:ascii="Times New Roman" w:hAnsi="Times New Roman" w:cs="Times New Roman"/>
          <w:sz w:val="28"/>
          <w:szCs w:val="28"/>
        </w:rPr>
        <w:t xml:space="preserve">, </w:t>
      </w:r>
      <w:r w:rsidR="002062B9" w:rsidRPr="002C4217">
        <w:rPr>
          <w:rFonts w:ascii="Times New Roman" w:hAnsi="Times New Roman" w:cs="Times New Roman"/>
          <w:sz w:val="28"/>
          <w:szCs w:val="28"/>
        </w:rPr>
        <w:t>КНП</w:t>
      </w:r>
      <w:r w:rsidR="002062B9">
        <w:rPr>
          <w:rFonts w:ascii="Times New Roman" w:hAnsi="Times New Roman" w:cs="Times New Roman"/>
          <w:sz w:val="28"/>
          <w:szCs w:val="28"/>
        </w:rPr>
        <w:t xml:space="preserve"> </w:t>
      </w:r>
      <w:r w:rsidR="002062B9" w:rsidRPr="002C4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2B9" w:rsidRPr="002C4217"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 w:rsidR="002062B9" w:rsidRPr="002C4217">
        <w:rPr>
          <w:rFonts w:ascii="Times New Roman" w:hAnsi="Times New Roman" w:cs="Times New Roman"/>
          <w:sz w:val="28"/>
          <w:szCs w:val="28"/>
        </w:rPr>
        <w:t xml:space="preserve"> ЦПМСД»</w:t>
      </w:r>
      <w:r w:rsidR="002062B9" w:rsidRPr="003F3A97">
        <w:rPr>
          <w:rFonts w:ascii="Times New Roman" w:hAnsi="Times New Roman" w:cs="Times New Roman"/>
          <w:sz w:val="28"/>
          <w:szCs w:val="28"/>
        </w:rPr>
        <w:t xml:space="preserve"> -</w:t>
      </w:r>
      <w:r w:rsidR="002062B9">
        <w:rPr>
          <w:rFonts w:ascii="Times New Roman" w:hAnsi="Times New Roman" w:cs="Times New Roman"/>
          <w:sz w:val="28"/>
          <w:szCs w:val="28"/>
        </w:rPr>
        <w:t xml:space="preserve"> 15,4</w:t>
      </w:r>
      <w:r w:rsidR="002062B9" w:rsidRPr="003F3A97">
        <w:rPr>
          <w:rFonts w:ascii="Times New Roman" w:hAnsi="Times New Roman" w:cs="Times New Roman"/>
          <w:sz w:val="28"/>
          <w:szCs w:val="28"/>
        </w:rPr>
        <w:t xml:space="preserve">%, </w:t>
      </w:r>
      <w:r w:rsidR="00734508">
        <w:rPr>
          <w:rFonts w:ascii="Times New Roman" w:hAnsi="Times New Roman" w:cs="Times New Roman"/>
          <w:sz w:val="28"/>
          <w:szCs w:val="28"/>
        </w:rPr>
        <w:t xml:space="preserve">КНП </w:t>
      </w:r>
      <w:r w:rsidR="00734508" w:rsidRPr="002C4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4508" w:rsidRPr="002C4217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="00734508" w:rsidRPr="002C4217">
        <w:rPr>
          <w:rFonts w:ascii="Times New Roman" w:hAnsi="Times New Roman" w:cs="Times New Roman"/>
          <w:sz w:val="28"/>
          <w:szCs w:val="28"/>
        </w:rPr>
        <w:t xml:space="preserve"> ЦПМСД»</w:t>
      </w:r>
      <w:r w:rsidR="00734508" w:rsidRPr="003F3A97">
        <w:rPr>
          <w:rFonts w:ascii="Times New Roman" w:hAnsi="Times New Roman" w:cs="Times New Roman"/>
          <w:sz w:val="28"/>
          <w:szCs w:val="28"/>
        </w:rPr>
        <w:t xml:space="preserve"> - </w:t>
      </w:r>
      <w:r w:rsidR="00734508">
        <w:rPr>
          <w:rFonts w:ascii="Times New Roman" w:hAnsi="Times New Roman" w:cs="Times New Roman"/>
          <w:sz w:val="28"/>
          <w:szCs w:val="28"/>
        </w:rPr>
        <w:t>14,9</w:t>
      </w:r>
      <w:r w:rsidR="00734508" w:rsidRPr="003F3A97">
        <w:rPr>
          <w:rFonts w:ascii="Times New Roman" w:hAnsi="Times New Roman" w:cs="Times New Roman"/>
          <w:sz w:val="28"/>
          <w:szCs w:val="28"/>
        </w:rPr>
        <w:t>%;</w:t>
      </w:r>
      <w:r w:rsidR="00734508" w:rsidRPr="00C9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D9" w:rsidRDefault="00734508" w:rsidP="007345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7">
        <w:rPr>
          <w:rFonts w:ascii="Times New Roman" w:hAnsi="Times New Roman" w:cs="Times New Roman"/>
          <w:sz w:val="28"/>
          <w:szCs w:val="28"/>
        </w:rPr>
        <w:t>Дещо нижчий</w:t>
      </w:r>
      <w:r w:rsidRPr="00C9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показник в </w:t>
      </w:r>
      <w:proofErr w:type="spellStart"/>
      <w:r w:rsidRPr="003F3A9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F3A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3A97">
        <w:rPr>
          <w:rFonts w:ascii="Times New Roman" w:hAnsi="Times New Roman" w:cs="Times New Roman"/>
          <w:sz w:val="28"/>
          <w:szCs w:val="28"/>
        </w:rPr>
        <w:t>Надвірнянськ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F3A97">
        <w:rPr>
          <w:rFonts w:ascii="Times New Roman" w:hAnsi="Times New Roman" w:cs="Times New Roman"/>
          <w:sz w:val="28"/>
          <w:szCs w:val="28"/>
        </w:rPr>
        <w:t xml:space="preserve"> ЦМПД» - </w:t>
      </w:r>
      <w:r>
        <w:rPr>
          <w:rFonts w:ascii="Times New Roman" w:hAnsi="Times New Roman" w:cs="Times New Roman"/>
          <w:sz w:val="28"/>
          <w:szCs w:val="28"/>
        </w:rPr>
        <w:t xml:space="preserve">13,2%, </w:t>
      </w:r>
      <w:r w:rsidR="00585923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585923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="00585923">
        <w:rPr>
          <w:rFonts w:ascii="Times New Roman" w:hAnsi="Times New Roman" w:cs="Times New Roman"/>
          <w:sz w:val="28"/>
          <w:szCs w:val="28"/>
        </w:rPr>
        <w:t xml:space="preserve"> ЦПМСД» -</w:t>
      </w:r>
      <w:r w:rsidR="006D5B10">
        <w:rPr>
          <w:rFonts w:ascii="Times New Roman" w:hAnsi="Times New Roman" w:cs="Times New Roman"/>
          <w:sz w:val="28"/>
          <w:szCs w:val="28"/>
        </w:rPr>
        <w:t xml:space="preserve"> 11,3</w:t>
      </w:r>
      <w:r w:rsidR="00C95580">
        <w:rPr>
          <w:rFonts w:ascii="Times New Roman" w:hAnsi="Times New Roman" w:cs="Times New Roman"/>
          <w:sz w:val="28"/>
          <w:szCs w:val="28"/>
        </w:rPr>
        <w:t xml:space="preserve">%, </w:t>
      </w:r>
      <w:r w:rsidRPr="003F3A97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F3A97">
        <w:rPr>
          <w:rFonts w:ascii="Times New Roman" w:hAnsi="Times New Roman" w:cs="Times New Roman"/>
          <w:sz w:val="28"/>
          <w:szCs w:val="28"/>
        </w:rPr>
        <w:t>Делятинськ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F3A97">
        <w:rPr>
          <w:rFonts w:ascii="Times New Roman" w:hAnsi="Times New Roman" w:cs="Times New Roman"/>
          <w:sz w:val="28"/>
          <w:szCs w:val="28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</w:rPr>
        <w:t>11,3%.</w:t>
      </w:r>
    </w:p>
    <w:p w:rsidR="00734508" w:rsidRDefault="00734508" w:rsidP="008D42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Найнижчий по </w:t>
      </w:r>
      <w:r w:rsidRPr="00330831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831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3308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- 9,0%.</w:t>
      </w:r>
      <w:r w:rsidRPr="00C9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A6" w:rsidRPr="008D42DD" w:rsidRDefault="008D42DD" w:rsidP="00360FA6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</w:t>
      </w:r>
      <w:r w:rsidR="00360FA6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вакцинацією дитячого населення проти </w:t>
      </w:r>
      <w:proofErr w:type="spellStart"/>
      <w:r w:rsidR="00DD5C19" w:rsidRPr="008D42DD">
        <w:rPr>
          <w:rFonts w:ascii="Times New Roman" w:hAnsi="Times New Roman" w:cs="Times New Roman"/>
          <w:sz w:val="28"/>
          <w:szCs w:val="28"/>
          <w:lang w:val="uk-UA"/>
        </w:rPr>
        <w:t>гемофільної</w:t>
      </w:r>
      <w:proofErr w:type="spellEnd"/>
      <w:r w:rsidR="00DD5C19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інфекції</w:t>
      </w:r>
      <w:r w:rsidR="00360FA6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D5C19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C19" w:rsidRPr="008D42DD">
        <w:rPr>
          <w:rFonts w:ascii="Times New Roman" w:hAnsi="Times New Roman" w:cs="Times New Roman"/>
          <w:sz w:val="28"/>
          <w:szCs w:val="28"/>
          <w:lang w:val="en-US"/>
        </w:rPr>
        <w:t>Hib</w:t>
      </w:r>
      <w:proofErr w:type="spellEnd"/>
      <w:r w:rsidR="00DD5C19" w:rsidRPr="008D42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5C19" w:rsidRPr="008D42DD">
        <w:rPr>
          <w:rFonts w:ascii="Times New Roman" w:hAnsi="Times New Roman" w:cs="Times New Roman"/>
          <w:sz w:val="28"/>
          <w:szCs w:val="28"/>
        </w:rPr>
        <w:t>2</w:t>
      </w:r>
      <w:r w:rsidR="00360FA6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– дітей до року </w:t>
      </w:r>
      <w:r w:rsidR="002062B9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І квартал 2024 року  </w:t>
      </w:r>
      <w:r w:rsidR="00360FA6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обслуговуючій території  становить -  </w:t>
      </w:r>
      <w:r w:rsidR="00734508" w:rsidRPr="008D42DD">
        <w:rPr>
          <w:rFonts w:ascii="Times New Roman" w:hAnsi="Times New Roman" w:cs="Times New Roman"/>
          <w:sz w:val="28"/>
          <w:szCs w:val="28"/>
          <w:lang w:val="uk-UA"/>
        </w:rPr>
        <w:t>1,8</w:t>
      </w:r>
      <w:r w:rsidR="00360FA6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734508" w:rsidRDefault="00360FA6" w:rsidP="00360FA6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60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Найвищий  відсоток по </w:t>
      </w:r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Ланчинський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 w:rsidR="00734508">
        <w:rPr>
          <w:rFonts w:ascii="Times New Roman" w:hAnsi="Times New Roman" w:cs="Times New Roman"/>
          <w:sz w:val="28"/>
          <w:szCs w:val="28"/>
          <w:lang w:val="uk-UA"/>
        </w:rPr>
        <w:t>56,7</w:t>
      </w:r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734508"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Надвірнянський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ЦМПД» - </w:t>
      </w:r>
      <w:r w:rsidR="00734508">
        <w:rPr>
          <w:rFonts w:ascii="Times New Roman" w:hAnsi="Times New Roman" w:cs="Times New Roman"/>
          <w:sz w:val="28"/>
          <w:szCs w:val="28"/>
          <w:lang w:val="uk-UA"/>
        </w:rPr>
        <w:t>35,1%,</w:t>
      </w:r>
      <w:r w:rsidR="00734508"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Делятинський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 w:rsidR="00734508">
        <w:rPr>
          <w:rFonts w:ascii="Times New Roman" w:hAnsi="Times New Roman" w:cs="Times New Roman"/>
          <w:sz w:val="28"/>
          <w:szCs w:val="28"/>
          <w:lang w:val="uk-UA"/>
        </w:rPr>
        <w:t>22,4%.</w:t>
      </w:r>
    </w:p>
    <w:p w:rsidR="00360FA6" w:rsidRPr="00360FA6" w:rsidRDefault="00734508" w:rsidP="00360FA6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60FA6">
        <w:rPr>
          <w:rFonts w:ascii="Times New Roman" w:hAnsi="Times New Roman" w:cs="Times New Roman"/>
          <w:sz w:val="28"/>
          <w:szCs w:val="28"/>
          <w:lang w:val="uk-UA"/>
        </w:rPr>
        <w:t>Дещо нижчий</w:t>
      </w:r>
      <w:r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Яремчанський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20,9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Надвірнянська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ДЛ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20,8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Переріслянський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15,0%.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айнижчий в</w:t>
      </w:r>
      <w:r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Пасічнянський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11,6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60FA6" w:rsidRPr="008D42DD" w:rsidRDefault="00360FA6" w:rsidP="0036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D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D42DD">
        <w:rPr>
          <w:rFonts w:ascii="Times New Roman" w:hAnsi="Times New Roman" w:cs="Times New Roman"/>
          <w:sz w:val="28"/>
          <w:szCs w:val="28"/>
        </w:rPr>
        <w:t>Показник охоплення ревакцинацією проти</w:t>
      </w:r>
      <w:r w:rsidR="004612DA" w:rsidRPr="008D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C19" w:rsidRPr="008D42DD">
        <w:rPr>
          <w:rFonts w:ascii="Times New Roman" w:hAnsi="Times New Roman" w:cs="Times New Roman"/>
          <w:sz w:val="28"/>
          <w:szCs w:val="28"/>
        </w:rPr>
        <w:t>гемофільної</w:t>
      </w:r>
      <w:proofErr w:type="spellEnd"/>
      <w:r w:rsidR="00DD5C19" w:rsidRPr="008D42DD">
        <w:rPr>
          <w:rFonts w:ascii="Times New Roman" w:hAnsi="Times New Roman" w:cs="Times New Roman"/>
          <w:sz w:val="28"/>
          <w:szCs w:val="28"/>
        </w:rPr>
        <w:t xml:space="preserve"> </w:t>
      </w:r>
      <w:r w:rsidR="004612DA" w:rsidRPr="008D42DD">
        <w:rPr>
          <w:rFonts w:ascii="Times New Roman" w:hAnsi="Times New Roman" w:cs="Times New Roman"/>
          <w:sz w:val="28"/>
          <w:szCs w:val="28"/>
        </w:rPr>
        <w:t xml:space="preserve">у дітей старше одного року життя становить </w:t>
      </w:r>
      <w:r w:rsidRPr="008D42DD">
        <w:rPr>
          <w:rFonts w:ascii="Times New Roman" w:hAnsi="Times New Roman" w:cs="Times New Roman"/>
          <w:sz w:val="28"/>
          <w:szCs w:val="28"/>
        </w:rPr>
        <w:t xml:space="preserve">– </w:t>
      </w:r>
      <w:r w:rsidR="00734508" w:rsidRPr="008D42DD">
        <w:rPr>
          <w:rFonts w:ascii="Times New Roman" w:hAnsi="Times New Roman" w:cs="Times New Roman"/>
          <w:sz w:val="28"/>
          <w:szCs w:val="28"/>
        </w:rPr>
        <w:t>1,4</w:t>
      </w:r>
      <w:r w:rsidRPr="008D42DD">
        <w:rPr>
          <w:rFonts w:ascii="Times New Roman" w:hAnsi="Times New Roman" w:cs="Times New Roman"/>
          <w:sz w:val="28"/>
          <w:szCs w:val="28"/>
        </w:rPr>
        <w:t xml:space="preserve"> % від числа підлягаючих контингентів. </w:t>
      </w:r>
    </w:p>
    <w:p w:rsidR="00734508" w:rsidRDefault="00360FA6" w:rsidP="0036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A6">
        <w:rPr>
          <w:rFonts w:ascii="Times New Roman" w:hAnsi="Times New Roman" w:cs="Times New Roman"/>
          <w:sz w:val="28"/>
          <w:szCs w:val="28"/>
        </w:rPr>
        <w:t xml:space="preserve">          Найвищий показник по </w:t>
      </w:r>
      <w:r w:rsidR="00734508" w:rsidRPr="00360FA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Ланчинський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734508">
        <w:rPr>
          <w:rFonts w:ascii="Times New Roman" w:hAnsi="Times New Roman" w:cs="Times New Roman"/>
          <w:sz w:val="28"/>
          <w:szCs w:val="28"/>
        </w:rPr>
        <w:t>36,1</w:t>
      </w:r>
      <w:r w:rsidR="00734508" w:rsidRPr="00360FA6">
        <w:rPr>
          <w:rFonts w:ascii="Times New Roman" w:hAnsi="Times New Roman" w:cs="Times New Roman"/>
          <w:sz w:val="28"/>
          <w:szCs w:val="28"/>
        </w:rPr>
        <w:t>%,</w:t>
      </w:r>
      <w:r w:rsidR="00734508" w:rsidRPr="00734508">
        <w:rPr>
          <w:rFonts w:ascii="Times New Roman" w:hAnsi="Times New Roman" w:cs="Times New Roman"/>
          <w:sz w:val="28"/>
          <w:szCs w:val="28"/>
        </w:rPr>
        <w:t xml:space="preserve"> </w:t>
      </w:r>
      <w:r w:rsidR="00734508" w:rsidRPr="00360FA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Надвірнянська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» - </w:t>
      </w:r>
      <w:r w:rsidR="00734508">
        <w:rPr>
          <w:rFonts w:ascii="Times New Roman" w:hAnsi="Times New Roman" w:cs="Times New Roman"/>
          <w:sz w:val="28"/>
          <w:szCs w:val="28"/>
        </w:rPr>
        <w:t>31,5</w:t>
      </w:r>
      <w:r w:rsidR="00734508" w:rsidRPr="00360FA6">
        <w:rPr>
          <w:rFonts w:ascii="Times New Roman" w:hAnsi="Times New Roman" w:cs="Times New Roman"/>
          <w:sz w:val="28"/>
          <w:szCs w:val="28"/>
        </w:rPr>
        <w:t>%</w:t>
      </w:r>
      <w:r w:rsidR="0073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 ЦМПД» - </w:t>
      </w:r>
      <w:r w:rsidR="00734508">
        <w:rPr>
          <w:rFonts w:ascii="Times New Roman" w:hAnsi="Times New Roman" w:cs="Times New Roman"/>
          <w:sz w:val="28"/>
          <w:szCs w:val="28"/>
        </w:rPr>
        <w:t>25,4</w:t>
      </w:r>
      <w:r w:rsidR="00734508" w:rsidRPr="00360FA6">
        <w:rPr>
          <w:rFonts w:ascii="Times New Roman" w:hAnsi="Times New Roman" w:cs="Times New Roman"/>
          <w:sz w:val="28"/>
          <w:szCs w:val="28"/>
        </w:rPr>
        <w:t>%;</w:t>
      </w:r>
    </w:p>
    <w:p w:rsidR="005A03D9" w:rsidRDefault="004612DA" w:rsidP="0036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A6">
        <w:rPr>
          <w:rFonts w:ascii="Times New Roman" w:hAnsi="Times New Roman" w:cs="Times New Roman"/>
          <w:sz w:val="28"/>
          <w:szCs w:val="28"/>
        </w:rPr>
        <w:t xml:space="preserve">  Дещо нижчий</w:t>
      </w:r>
      <w:r w:rsidRPr="004612DA">
        <w:rPr>
          <w:rFonts w:ascii="Times New Roman" w:hAnsi="Times New Roman" w:cs="Times New Roman"/>
          <w:sz w:val="28"/>
          <w:szCs w:val="28"/>
        </w:rPr>
        <w:t xml:space="preserve"> </w:t>
      </w:r>
      <w:r w:rsidR="00734508">
        <w:rPr>
          <w:rFonts w:ascii="Times New Roman" w:hAnsi="Times New Roman" w:cs="Times New Roman"/>
          <w:sz w:val="28"/>
          <w:szCs w:val="28"/>
        </w:rPr>
        <w:t xml:space="preserve">в </w:t>
      </w:r>
      <w:r w:rsidR="00734508" w:rsidRPr="00360FA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Яремчанський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734508">
        <w:rPr>
          <w:rFonts w:ascii="Times New Roman" w:hAnsi="Times New Roman" w:cs="Times New Roman"/>
          <w:sz w:val="28"/>
          <w:szCs w:val="28"/>
        </w:rPr>
        <w:t>17,7</w:t>
      </w:r>
      <w:r w:rsidR="00734508" w:rsidRPr="00360FA6">
        <w:rPr>
          <w:rFonts w:ascii="Times New Roman" w:hAnsi="Times New Roman" w:cs="Times New Roman"/>
          <w:sz w:val="28"/>
          <w:szCs w:val="28"/>
        </w:rPr>
        <w:t>%;</w:t>
      </w:r>
      <w:r w:rsidRPr="00360FA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360FA6">
        <w:rPr>
          <w:rFonts w:ascii="Times New Roman" w:hAnsi="Times New Roman" w:cs="Times New Roman"/>
          <w:sz w:val="28"/>
          <w:szCs w:val="28"/>
        </w:rPr>
        <w:t>Делятинський</w:t>
      </w:r>
      <w:proofErr w:type="spellEnd"/>
      <w:r w:rsidRPr="00360FA6">
        <w:rPr>
          <w:rFonts w:ascii="Times New Roman" w:hAnsi="Times New Roman" w:cs="Times New Roman"/>
          <w:sz w:val="28"/>
          <w:szCs w:val="28"/>
        </w:rPr>
        <w:t xml:space="preserve">  ЦПМСД» - </w:t>
      </w:r>
      <w:r w:rsidR="00512123">
        <w:rPr>
          <w:rFonts w:ascii="Times New Roman" w:hAnsi="Times New Roman" w:cs="Times New Roman"/>
          <w:sz w:val="28"/>
          <w:szCs w:val="28"/>
        </w:rPr>
        <w:t>15,0</w:t>
      </w:r>
      <w:r w:rsidRPr="00360FA6">
        <w:rPr>
          <w:rFonts w:ascii="Times New Roman" w:hAnsi="Times New Roman" w:cs="Times New Roman"/>
          <w:sz w:val="28"/>
          <w:szCs w:val="28"/>
        </w:rPr>
        <w:t xml:space="preserve">%,  </w:t>
      </w:r>
      <w:r w:rsidR="00734508" w:rsidRPr="00360FA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Переріслянський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 ЦПМСД» - </w:t>
      </w:r>
      <w:r w:rsidR="00734508">
        <w:rPr>
          <w:rFonts w:ascii="Times New Roman" w:hAnsi="Times New Roman" w:cs="Times New Roman"/>
          <w:sz w:val="28"/>
          <w:szCs w:val="28"/>
        </w:rPr>
        <w:t>15,0</w:t>
      </w:r>
    </w:p>
    <w:p w:rsidR="00585923" w:rsidRPr="00360FA6" w:rsidRDefault="004612DA" w:rsidP="0036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0FA6" w:rsidRPr="00360FA6">
        <w:rPr>
          <w:rFonts w:ascii="Times New Roman" w:hAnsi="Times New Roman" w:cs="Times New Roman"/>
          <w:sz w:val="28"/>
          <w:szCs w:val="28"/>
        </w:rPr>
        <w:t xml:space="preserve">айнижчий в </w:t>
      </w:r>
      <w:r w:rsidR="00734508" w:rsidRPr="00360FA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</w:rPr>
        <w:t>Пасічнянський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</w:rPr>
        <w:t xml:space="preserve">  ЦПМСД» - </w:t>
      </w:r>
      <w:r w:rsidR="00734508">
        <w:rPr>
          <w:rFonts w:ascii="Times New Roman" w:hAnsi="Times New Roman" w:cs="Times New Roman"/>
          <w:sz w:val="28"/>
          <w:szCs w:val="28"/>
        </w:rPr>
        <w:t>2,3</w:t>
      </w:r>
      <w:r w:rsidR="00734508" w:rsidRPr="00360FA6">
        <w:rPr>
          <w:rFonts w:ascii="Times New Roman" w:hAnsi="Times New Roman" w:cs="Times New Roman"/>
          <w:sz w:val="28"/>
          <w:szCs w:val="28"/>
        </w:rPr>
        <w:t>%.</w:t>
      </w:r>
    </w:p>
    <w:p w:rsidR="003B7A9B" w:rsidRPr="008D42DD" w:rsidRDefault="003B7A9B" w:rsidP="003B7A9B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A0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вакцинацією дитячого населення проти гепатиту В – Гепатит В-3 – дітей до року </w:t>
      </w:r>
      <w:r w:rsidR="002062B9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за І квартал 2024 року  </w:t>
      </w: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обслуговуючій території  становить -  </w:t>
      </w:r>
      <w:r w:rsidR="00734508" w:rsidRPr="008D42DD">
        <w:rPr>
          <w:rFonts w:ascii="Times New Roman" w:hAnsi="Times New Roman" w:cs="Times New Roman"/>
          <w:sz w:val="28"/>
          <w:szCs w:val="28"/>
          <w:lang w:val="uk-UA"/>
        </w:rPr>
        <w:t>0,99</w:t>
      </w: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8D42DD" w:rsidRDefault="003B7A9B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60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Найвищий  відсоток по</w:t>
      </w:r>
      <w:r w:rsidR="00734508"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Ланчинський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 w:rsidR="00734508">
        <w:rPr>
          <w:rFonts w:ascii="Times New Roman" w:hAnsi="Times New Roman" w:cs="Times New Roman"/>
          <w:sz w:val="28"/>
          <w:szCs w:val="28"/>
          <w:lang w:val="uk-UA"/>
        </w:rPr>
        <w:t>22,7</w:t>
      </w:r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734508" w:rsidRPr="00734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>Пасічнянський</w:t>
      </w:r>
      <w:proofErr w:type="spellEnd"/>
      <w:r w:rsidR="00734508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 ЦПМСД» - </w:t>
      </w:r>
      <w:r w:rsidR="00734508">
        <w:rPr>
          <w:rFonts w:ascii="Times New Roman" w:hAnsi="Times New Roman" w:cs="Times New Roman"/>
          <w:sz w:val="28"/>
          <w:szCs w:val="28"/>
          <w:lang w:val="uk-UA"/>
        </w:rPr>
        <w:t>17,0</w:t>
      </w:r>
      <w:r w:rsidR="008D42DD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8D42DD"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2DD" w:rsidRPr="00360FA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D42DD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D42DD" w:rsidRPr="00360FA6">
        <w:rPr>
          <w:rFonts w:ascii="Times New Roman" w:hAnsi="Times New Roman" w:cs="Times New Roman"/>
          <w:sz w:val="28"/>
          <w:szCs w:val="28"/>
          <w:lang w:val="uk-UA"/>
        </w:rPr>
        <w:t>Надвірнянський</w:t>
      </w:r>
      <w:proofErr w:type="spellEnd"/>
      <w:r w:rsidR="008D42DD"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ЦМПД» - </w:t>
      </w:r>
      <w:r w:rsidR="008D42DD">
        <w:rPr>
          <w:rFonts w:ascii="Times New Roman" w:hAnsi="Times New Roman" w:cs="Times New Roman"/>
          <w:sz w:val="28"/>
          <w:szCs w:val="28"/>
          <w:lang w:val="uk-UA"/>
        </w:rPr>
        <w:t>14,6%.</w:t>
      </w:r>
    </w:p>
    <w:p w:rsidR="008D42DD" w:rsidRDefault="008D42D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60FA6">
        <w:rPr>
          <w:rFonts w:ascii="Times New Roman" w:hAnsi="Times New Roman" w:cs="Times New Roman"/>
          <w:sz w:val="28"/>
          <w:szCs w:val="28"/>
          <w:lang w:val="uk-UA"/>
        </w:rPr>
        <w:t>Дещо нижчий</w:t>
      </w: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Делятинський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14,0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%, КНП 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Яремчанський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13,4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D4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Надвірнянська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ДЛ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13,2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%, найнижчий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60FA6">
        <w:rPr>
          <w:rFonts w:ascii="Times New Roman" w:hAnsi="Times New Roman" w:cs="Times New Roman"/>
          <w:sz w:val="28"/>
          <w:szCs w:val="28"/>
          <w:lang w:val="uk-UA"/>
        </w:rPr>
        <w:t>Переріслянський</w:t>
      </w:r>
      <w:proofErr w:type="spellEnd"/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ЦПМСД» - </w:t>
      </w:r>
      <w:r>
        <w:rPr>
          <w:rFonts w:ascii="Times New Roman" w:hAnsi="Times New Roman" w:cs="Times New Roman"/>
          <w:sz w:val="28"/>
          <w:szCs w:val="28"/>
          <w:lang w:val="uk-UA"/>
        </w:rPr>
        <w:t>5,0%.</w:t>
      </w:r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2DD" w:rsidRDefault="008D42D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42DD" w:rsidRDefault="008D42D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42DD" w:rsidRDefault="008D42D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6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2D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                                                             Оксана ЖЕРЕВЧУК</w:t>
      </w: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Default="00DA143D" w:rsidP="008D42DD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3D" w:rsidRPr="00DA143D" w:rsidRDefault="00DA143D" w:rsidP="008D42DD">
      <w:pPr>
        <w:pStyle w:val="a6"/>
        <w:ind w:firstLine="0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DA143D">
        <w:rPr>
          <w:rFonts w:ascii="Times New Roman" w:hAnsi="Times New Roman" w:cs="Times New Roman"/>
          <w:i/>
          <w:sz w:val="22"/>
          <w:szCs w:val="22"/>
          <w:lang w:val="uk-UA"/>
        </w:rPr>
        <w:t>Іванна БОЛОТОВА</w:t>
      </w:r>
    </w:p>
    <w:p w:rsidR="00DA143D" w:rsidRPr="00DA143D" w:rsidRDefault="00DA143D" w:rsidP="008D42DD">
      <w:pPr>
        <w:pStyle w:val="a6"/>
        <w:ind w:firstLine="0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DA143D">
        <w:rPr>
          <w:rFonts w:ascii="Times New Roman" w:hAnsi="Times New Roman" w:cs="Times New Roman"/>
          <w:i/>
          <w:sz w:val="22"/>
          <w:szCs w:val="22"/>
          <w:lang w:val="uk-UA"/>
        </w:rPr>
        <w:t>0677815898</w:t>
      </w:r>
    </w:p>
    <w:p w:rsidR="00734508" w:rsidRPr="00DA143D" w:rsidRDefault="00734508" w:rsidP="003B7A9B">
      <w:pPr>
        <w:pStyle w:val="a6"/>
        <w:ind w:firstLine="0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5A03D9" w:rsidRDefault="003B7A9B" w:rsidP="003B7A9B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A03D9" w:rsidRDefault="005A03D9" w:rsidP="003B7A9B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B10" w:rsidRDefault="006D5B10" w:rsidP="003B7A9B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B10" w:rsidRPr="00360FA6" w:rsidRDefault="006D5B10" w:rsidP="003B7A9B">
      <w:pPr>
        <w:pStyle w:val="a6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B7F" w:rsidRPr="00D4702A" w:rsidRDefault="003B7A9B" w:rsidP="005121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03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E65F3F" w:rsidRPr="00D4702A" w:rsidRDefault="00E65F3F" w:rsidP="003F3A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F3F" w:rsidRPr="00D4702A" w:rsidSect="00CD5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DD"/>
    <w:multiLevelType w:val="hybridMultilevel"/>
    <w:tmpl w:val="15AE1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A1D"/>
    <w:multiLevelType w:val="hybridMultilevel"/>
    <w:tmpl w:val="223842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355"/>
    <w:multiLevelType w:val="hybridMultilevel"/>
    <w:tmpl w:val="F8268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005F"/>
    <w:multiLevelType w:val="hybridMultilevel"/>
    <w:tmpl w:val="F9060A9C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00C1F4F"/>
    <w:multiLevelType w:val="hybridMultilevel"/>
    <w:tmpl w:val="A2A4E20C"/>
    <w:lvl w:ilvl="0" w:tplc="0422000F">
      <w:start w:val="1"/>
      <w:numFmt w:val="decimal"/>
      <w:lvlText w:val="%1."/>
      <w:lvlJc w:val="left"/>
      <w:pPr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589210F"/>
    <w:multiLevelType w:val="hybridMultilevel"/>
    <w:tmpl w:val="EF1A8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E4B32"/>
    <w:multiLevelType w:val="hybridMultilevel"/>
    <w:tmpl w:val="816A62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13DF4"/>
    <w:multiLevelType w:val="hybridMultilevel"/>
    <w:tmpl w:val="EBCC8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83056"/>
    <w:multiLevelType w:val="hybridMultilevel"/>
    <w:tmpl w:val="1CBCA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07847"/>
    <w:multiLevelType w:val="multilevel"/>
    <w:tmpl w:val="17AC6C62"/>
    <w:lvl w:ilvl="0">
      <w:start w:val="6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E65"/>
    <w:rsid w:val="0000237F"/>
    <w:rsid w:val="0005010A"/>
    <w:rsid w:val="00060F1B"/>
    <w:rsid w:val="00063D6B"/>
    <w:rsid w:val="00070D32"/>
    <w:rsid w:val="0009575A"/>
    <w:rsid w:val="000C4853"/>
    <w:rsid w:val="000F7B2E"/>
    <w:rsid w:val="00150D89"/>
    <w:rsid w:val="001947BD"/>
    <w:rsid w:val="001F1DE3"/>
    <w:rsid w:val="001F63C4"/>
    <w:rsid w:val="00205C13"/>
    <w:rsid w:val="002062B9"/>
    <w:rsid w:val="0027671F"/>
    <w:rsid w:val="0028012D"/>
    <w:rsid w:val="002801E2"/>
    <w:rsid w:val="00292C04"/>
    <w:rsid w:val="002B31B8"/>
    <w:rsid w:val="002C4217"/>
    <w:rsid w:val="002D3B91"/>
    <w:rsid w:val="002F7217"/>
    <w:rsid w:val="00301033"/>
    <w:rsid w:val="003161E7"/>
    <w:rsid w:val="00326894"/>
    <w:rsid w:val="00330831"/>
    <w:rsid w:val="00360FA6"/>
    <w:rsid w:val="00383473"/>
    <w:rsid w:val="003B7A9B"/>
    <w:rsid w:val="003C3E60"/>
    <w:rsid w:val="003E0901"/>
    <w:rsid w:val="003F3A97"/>
    <w:rsid w:val="003F57C7"/>
    <w:rsid w:val="0044298E"/>
    <w:rsid w:val="004552FB"/>
    <w:rsid w:val="004612DA"/>
    <w:rsid w:val="00463E9D"/>
    <w:rsid w:val="004B2364"/>
    <w:rsid w:val="004F3122"/>
    <w:rsid w:val="004F3314"/>
    <w:rsid w:val="005040D6"/>
    <w:rsid w:val="00512123"/>
    <w:rsid w:val="00533BA5"/>
    <w:rsid w:val="005854D6"/>
    <w:rsid w:val="00585923"/>
    <w:rsid w:val="00596094"/>
    <w:rsid w:val="005A03D9"/>
    <w:rsid w:val="005A24C6"/>
    <w:rsid w:val="005B0B6F"/>
    <w:rsid w:val="005D5474"/>
    <w:rsid w:val="005E14B8"/>
    <w:rsid w:val="005E4543"/>
    <w:rsid w:val="005E7E13"/>
    <w:rsid w:val="0061725B"/>
    <w:rsid w:val="00664657"/>
    <w:rsid w:val="00675F16"/>
    <w:rsid w:val="006A1748"/>
    <w:rsid w:val="006B2B7F"/>
    <w:rsid w:val="006D2D7A"/>
    <w:rsid w:val="006D5B10"/>
    <w:rsid w:val="007058D0"/>
    <w:rsid w:val="007119F7"/>
    <w:rsid w:val="00723635"/>
    <w:rsid w:val="00734508"/>
    <w:rsid w:val="0074465E"/>
    <w:rsid w:val="00761B89"/>
    <w:rsid w:val="007726E7"/>
    <w:rsid w:val="007E1F74"/>
    <w:rsid w:val="008034A0"/>
    <w:rsid w:val="008076D9"/>
    <w:rsid w:val="00826994"/>
    <w:rsid w:val="00832F06"/>
    <w:rsid w:val="00872C10"/>
    <w:rsid w:val="0089266F"/>
    <w:rsid w:val="008C42D0"/>
    <w:rsid w:val="008D42DD"/>
    <w:rsid w:val="008F09CC"/>
    <w:rsid w:val="00947540"/>
    <w:rsid w:val="009A13A9"/>
    <w:rsid w:val="009A71EE"/>
    <w:rsid w:val="009B08F4"/>
    <w:rsid w:val="009C0F18"/>
    <w:rsid w:val="009C4DB9"/>
    <w:rsid w:val="00A36AAE"/>
    <w:rsid w:val="00AB70A5"/>
    <w:rsid w:val="00AD5C75"/>
    <w:rsid w:val="00AF0B48"/>
    <w:rsid w:val="00B24F7E"/>
    <w:rsid w:val="00B44BBB"/>
    <w:rsid w:val="00B57B2B"/>
    <w:rsid w:val="00BF0436"/>
    <w:rsid w:val="00C60929"/>
    <w:rsid w:val="00C66AA7"/>
    <w:rsid w:val="00C87A7D"/>
    <w:rsid w:val="00C95580"/>
    <w:rsid w:val="00CB1335"/>
    <w:rsid w:val="00CD3357"/>
    <w:rsid w:val="00CD5624"/>
    <w:rsid w:val="00CD6258"/>
    <w:rsid w:val="00CF014F"/>
    <w:rsid w:val="00CF6286"/>
    <w:rsid w:val="00D15CA2"/>
    <w:rsid w:val="00D4702A"/>
    <w:rsid w:val="00D549CB"/>
    <w:rsid w:val="00D65F19"/>
    <w:rsid w:val="00D712B7"/>
    <w:rsid w:val="00D83A3B"/>
    <w:rsid w:val="00D937EA"/>
    <w:rsid w:val="00DA143D"/>
    <w:rsid w:val="00DA36A2"/>
    <w:rsid w:val="00DC0697"/>
    <w:rsid w:val="00DC1B79"/>
    <w:rsid w:val="00DD06B3"/>
    <w:rsid w:val="00DD5C19"/>
    <w:rsid w:val="00DE1F30"/>
    <w:rsid w:val="00DE4A0E"/>
    <w:rsid w:val="00E06E3E"/>
    <w:rsid w:val="00E343C5"/>
    <w:rsid w:val="00E360EC"/>
    <w:rsid w:val="00E40F78"/>
    <w:rsid w:val="00E65F3F"/>
    <w:rsid w:val="00E85872"/>
    <w:rsid w:val="00E94208"/>
    <w:rsid w:val="00EB4E65"/>
    <w:rsid w:val="00EB7297"/>
    <w:rsid w:val="00EE6F36"/>
    <w:rsid w:val="00EF25B7"/>
    <w:rsid w:val="00EF313E"/>
    <w:rsid w:val="00F17658"/>
    <w:rsid w:val="00F440A0"/>
    <w:rsid w:val="00F96CA4"/>
    <w:rsid w:val="00FB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3F"/>
    <w:rPr>
      <w:color w:val="0563C1" w:themeColor="hyperlink"/>
      <w:u w:val="single"/>
    </w:rPr>
  </w:style>
  <w:style w:type="paragraph" w:styleId="a4">
    <w:name w:val="No Spacing"/>
    <w:uiPriority w:val="1"/>
    <w:qFormat/>
    <w:rsid w:val="00E6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65F3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D3B91"/>
    <w:pPr>
      <w:tabs>
        <w:tab w:val="left" w:pos="7395"/>
      </w:tabs>
      <w:spacing w:after="0" w:line="240" w:lineRule="auto"/>
      <w:ind w:firstLine="1080"/>
      <w:jc w:val="both"/>
    </w:pPr>
    <w:rPr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2D3B91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2D3B91"/>
    <w:pPr>
      <w:tabs>
        <w:tab w:val="left" w:pos="7395"/>
      </w:tabs>
      <w:spacing w:after="0" w:line="240" w:lineRule="auto"/>
      <w:ind w:firstLine="360"/>
      <w:jc w:val="both"/>
    </w:pPr>
    <w:rPr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D3B91"/>
    <w:rPr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2D3B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15,baiaagaaboqcaaadzqyaaaxbbgaaaaaaaaaaaaaaaaaaaaaaaaaaaaaaaaaaaaaaaaaaaaaaaaaaaaaaaaaaaaaaaaaaaaaaaaaaaaaaaaaaaaaaaaaaaaaaaaaaaaaaaaaaaaaaaaaaaaaaaaaaaaaaaaaaaaaaaaaaaaaaaaaaaaaaaaaaaaaaaaaaaaaaaaaaaaaaaaaaaaaaaaaaaaaaaaaaaaaaaaaaaaaa"/>
    <w:basedOn w:val="a"/>
    <w:rsid w:val="00C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BD21-7E4C-4E7A-A8AE-038CE95E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5903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94</cp:revision>
  <dcterms:created xsi:type="dcterms:W3CDTF">2021-11-05T12:14:00Z</dcterms:created>
  <dcterms:modified xsi:type="dcterms:W3CDTF">2024-05-08T11:20:00Z</dcterms:modified>
</cp:coreProperties>
</file>