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94" w:rsidRDefault="00221494" w:rsidP="0055761E">
      <w:pPr>
        <w:pStyle w:val="a4"/>
        <w:tabs>
          <w:tab w:val="left" w:pos="567"/>
        </w:tabs>
        <w:ind w:left="4679" w:firstLine="708"/>
        <w:rPr>
          <w:rFonts w:ascii="Times New Roman" w:hAnsi="Times New Roman" w:cs="Times New Roman"/>
          <w:sz w:val="28"/>
          <w:szCs w:val="28"/>
          <w:lang w:val="uk-UA"/>
        </w:rPr>
      </w:pPr>
    </w:p>
    <w:p w:rsidR="0062032D" w:rsidRPr="0062032D" w:rsidRDefault="008E3A5E" w:rsidP="0062032D">
      <w:pPr>
        <w:pStyle w:val="a4"/>
        <w:ind w:left="4679" w:firstLine="708"/>
        <w:rPr>
          <w:rFonts w:ascii="Times New Roman" w:hAnsi="Times New Roman" w:cs="Times New Roman"/>
          <w:sz w:val="28"/>
          <w:szCs w:val="28"/>
          <w:lang w:val="uk-UA"/>
        </w:rPr>
      </w:pPr>
      <w:r w:rsidRPr="006317F9">
        <w:rPr>
          <w:rFonts w:ascii="Times New Roman" w:hAnsi="Times New Roman" w:cs="Times New Roman"/>
          <w:sz w:val="28"/>
          <w:szCs w:val="28"/>
          <w:lang w:val="uk-UA"/>
        </w:rPr>
        <w:t>ЗАТВЕРДЖЕНО</w:t>
      </w:r>
    </w:p>
    <w:p w:rsidR="0062032D" w:rsidRDefault="008E3A5E" w:rsidP="0062032D">
      <w:pPr>
        <w:pStyle w:val="a4"/>
        <w:ind w:left="5387"/>
        <w:rPr>
          <w:rFonts w:ascii="Times New Roman" w:hAnsi="Times New Roman" w:cs="Times New Roman"/>
          <w:sz w:val="28"/>
          <w:szCs w:val="28"/>
          <w:lang w:val="uk-UA"/>
        </w:rPr>
      </w:pPr>
      <w:r w:rsidRPr="0062032D">
        <w:rPr>
          <w:rFonts w:ascii="Times New Roman" w:hAnsi="Times New Roman" w:cs="Times New Roman"/>
          <w:sz w:val="28"/>
          <w:szCs w:val="28"/>
          <w:lang w:val="uk-UA"/>
        </w:rPr>
        <w:t>Розпорядження</w:t>
      </w:r>
      <w:r w:rsidR="00D413D2">
        <w:rPr>
          <w:rFonts w:ascii="Times New Roman" w:hAnsi="Times New Roman" w:cs="Times New Roman"/>
          <w:sz w:val="28"/>
          <w:szCs w:val="28"/>
          <w:lang w:val="uk-UA"/>
        </w:rPr>
        <w:t xml:space="preserve"> </w:t>
      </w:r>
      <w:r w:rsidRPr="0062032D">
        <w:rPr>
          <w:rFonts w:ascii="Times New Roman" w:hAnsi="Times New Roman" w:cs="Times New Roman"/>
          <w:sz w:val="28"/>
          <w:szCs w:val="28"/>
          <w:lang w:val="uk-UA"/>
        </w:rPr>
        <w:t xml:space="preserve"> </w:t>
      </w:r>
      <w:proofErr w:type="spellStart"/>
      <w:r w:rsidR="00D413D2">
        <w:rPr>
          <w:rFonts w:ascii="Times New Roman" w:hAnsi="Times New Roman" w:cs="Times New Roman"/>
          <w:sz w:val="28"/>
          <w:szCs w:val="28"/>
          <w:lang w:val="uk-UA"/>
        </w:rPr>
        <w:t>Надвірнянської</w:t>
      </w:r>
      <w:proofErr w:type="spellEnd"/>
      <w:r w:rsidR="00D413D2">
        <w:rPr>
          <w:rFonts w:ascii="Times New Roman" w:hAnsi="Times New Roman" w:cs="Times New Roman"/>
          <w:sz w:val="28"/>
          <w:szCs w:val="28"/>
          <w:lang w:val="uk-UA"/>
        </w:rPr>
        <w:t xml:space="preserve"> </w:t>
      </w:r>
    </w:p>
    <w:p w:rsidR="008E3A5E" w:rsidRPr="0062032D" w:rsidRDefault="008E3A5E" w:rsidP="0062032D">
      <w:pPr>
        <w:pStyle w:val="a4"/>
        <w:ind w:left="5387"/>
        <w:rPr>
          <w:rFonts w:ascii="Times New Roman" w:hAnsi="Times New Roman" w:cs="Times New Roman"/>
          <w:sz w:val="28"/>
          <w:szCs w:val="28"/>
          <w:lang w:val="uk-UA"/>
        </w:rPr>
      </w:pPr>
      <w:r w:rsidRPr="0062032D">
        <w:rPr>
          <w:rFonts w:ascii="Times New Roman" w:hAnsi="Times New Roman" w:cs="Times New Roman"/>
          <w:sz w:val="28"/>
          <w:szCs w:val="28"/>
          <w:lang w:val="uk-UA"/>
        </w:rPr>
        <w:t xml:space="preserve">районної державної  </w:t>
      </w:r>
      <w:r w:rsidR="0062032D">
        <w:rPr>
          <w:rFonts w:ascii="Times New Roman" w:hAnsi="Times New Roman" w:cs="Times New Roman"/>
          <w:sz w:val="28"/>
          <w:szCs w:val="28"/>
          <w:lang w:val="uk-UA"/>
        </w:rPr>
        <w:t xml:space="preserve">адміністрації - </w:t>
      </w:r>
      <w:r w:rsidRPr="0062032D">
        <w:rPr>
          <w:rFonts w:ascii="Times New Roman" w:hAnsi="Times New Roman" w:cs="Times New Roman"/>
          <w:sz w:val="28"/>
          <w:szCs w:val="28"/>
          <w:lang w:val="uk-UA"/>
        </w:rPr>
        <w:t>районної  військової адміністрації</w:t>
      </w:r>
    </w:p>
    <w:p w:rsidR="008E3A5E" w:rsidRPr="0062032D" w:rsidRDefault="008E3A5E" w:rsidP="0062032D">
      <w:pPr>
        <w:pStyle w:val="a4"/>
        <w:ind w:left="4679" w:firstLine="708"/>
        <w:rPr>
          <w:rFonts w:ascii="Times New Roman" w:hAnsi="Times New Roman" w:cs="Times New Roman"/>
          <w:color w:val="000000"/>
          <w:spacing w:val="1"/>
          <w:w w:val="125"/>
          <w:sz w:val="28"/>
          <w:szCs w:val="28"/>
          <w:lang w:val="uk-UA"/>
        </w:rPr>
      </w:pPr>
      <w:r w:rsidRPr="0062032D">
        <w:rPr>
          <w:rFonts w:ascii="Times New Roman" w:hAnsi="Times New Roman" w:cs="Times New Roman"/>
          <w:color w:val="000000"/>
          <w:spacing w:val="-24"/>
          <w:w w:val="125"/>
          <w:sz w:val="28"/>
          <w:szCs w:val="28"/>
          <w:lang w:val="uk-UA"/>
        </w:rPr>
        <w:t>______________№ ________</w:t>
      </w:r>
    </w:p>
    <w:p w:rsidR="0062032D" w:rsidRDefault="0062032D" w:rsidP="0062032D">
      <w:pPr>
        <w:pStyle w:val="a4"/>
        <w:ind w:left="708"/>
        <w:jc w:val="center"/>
        <w:rPr>
          <w:rFonts w:ascii="Times New Roman" w:hAnsi="Times New Roman" w:cs="Times New Roman"/>
          <w:b/>
          <w:sz w:val="28"/>
          <w:szCs w:val="28"/>
          <w:lang w:val="uk-UA"/>
        </w:rPr>
      </w:pPr>
    </w:p>
    <w:p w:rsidR="00D413D2" w:rsidRDefault="00D413D2" w:rsidP="0062032D">
      <w:pPr>
        <w:pStyle w:val="a4"/>
        <w:ind w:left="708"/>
        <w:jc w:val="center"/>
        <w:rPr>
          <w:rFonts w:ascii="Times New Roman" w:hAnsi="Times New Roman" w:cs="Times New Roman"/>
          <w:b/>
          <w:sz w:val="28"/>
          <w:szCs w:val="28"/>
          <w:lang w:val="uk-UA"/>
        </w:rPr>
      </w:pPr>
    </w:p>
    <w:p w:rsidR="008E3A5E" w:rsidRPr="0062032D" w:rsidRDefault="008E3A5E" w:rsidP="0062032D">
      <w:pPr>
        <w:pStyle w:val="a4"/>
        <w:ind w:left="708"/>
        <w:jc w:val="center"/>
        <w:rPr>
          <w:rFonts w:ascii="Times New Roman" w:hAnsi="Times New Roman" w:cs="Times New Roman"/>
          <w:b/>
          <w:sz w:val="28"/>
          <w:szCs w:val="28"/>
          <w:lang w:val="uk-UA"/>
        </w:rPr>
      </w:pPr>
      <w:bookmarkStart w:id="0" w:name="_GoBack"/>
      <w:bookmarkEnd w:id="0"/>
      <w:r w:rsidRPr="0062032D">
        <w:rPr>
          <w:rFonts w:ascii="Times New Roman" w:hAnsi="Times New Roman" w:cs="Times New Roman"/>
          <w:b/>
          <w:sz w:val="28"/>
          <w:szCs w:val="28"/>
          <w:lang w:val="uk-UA"/>
        </w:rPr>
        <w:t>ПОЛОЖЕННЯ</w:t>
      </w:r>
    </w:p>
    <w:p w:rsidR="00145BEB" w:rsidRPr="0062032D" w:rsidRDefault="008E3A5E" w:rsidP="0062032D">
      <w:pPr>
        <w:pStyle w:val="a4"/>
        <w:ind w:left="708"/>
        <w:jc w:val="center"/>
        <w:rPr>
          <w:rFonts w:ascii="Times New Roman" w:eastAsiaTheme="minorEastAsia" w:hAnsi="Times New Roman" w:cs="Times New Roman"/>
          <w:b/>
          <w:sz w:val="28"/>
          <w:szCs w:val="28"/>
          <w:lang w:val="uk-UA"/>
        </w:rPr>
      </w:pPr>
      <w:r w:rsidRPr="0062032D">
        <w:rPr>
          <w:rFonts w:ascii="Times New Roman" w:hAnsi="Times New Roman" w:cs="Times New Roman"/>
          <w:b/>
          <w:sz w:val="28"/>
          <w:szCs w:val="28"/>
          <w:lang w:val="uk-UA"/>
        </w:rPr>
        <w:t>про відділ інформаційної діяльності, цифрового розвитку, організаційної роботи та взаємодії з органами місцевого самоврядування   Надвірнянської районної державної адміністрації</w:t>
      </w:r>
    </w:p>
    <w:p w:rsidR="00145BEB" w:rsidRPr="0062032D" w:rsidRDefault="00145BEB" w:rsidP="0062032D">
      <w:pPr>
        <w:pStyle w:val="a4"/>
        <w:jc w:val="center"/>
        <w:rPr>
          <w:rFonts w:ascii="Times New Roman" w:hAnsi="Times New Roman" w:cs="Times New Roman"/>
          <w:b/>
          <w:sz w:val="28"/>
          <w:szCs w:val="28"/>
          <w:lang w:val="uk-UA" w:eastAsia="uk-UA"/>
        </w:rPr>
      </w:pPr>
    </w:p>
    <w:p w:rsidR="0077536C" w:rsidRDefault="00D562B9" w:rsidP="0055761E">
      <w:pPr>
        <w:pStyle w:val="a4"/>
        <w:tabs>
          <w:tab w:val="left" w:pos="567"/>
        </w:tabs>
        <w:jc w:val="both"/>
        <w:rPr>
          <w:rFonts w:ascii="Times New Roman" w:hAnsi="Times New Roman" w:cs="Times New Roman"/>
          <w:sz w:val="28"/>
          <w:szCs w:val="28"/>
          <w:lang w:val="uk-UA"/>
        </w:rPr>
      </w:pPr>
      <w:r w:rsidRPr="0062032D">
        <w:rPr>
          <w:rFonts w:ascii="Times New Roman" w:hAnsi="Times New Roman" w:cs="Times New Roman"/>
          <w:sz w:val="28"/>
          <w:szCs w:val="28"/>
          <w:lang w:val="uk-UA" w:eastAsia="uk-UA"/>
        </w:rPr>
        <w:t xml:space="preserve">     </w:t>
      </w:r>
      <w:r w:rsidR="0055761E">
        <w:rPr>
          <w:rFonts w:ascii="Times New Roman" w:hAnsi="Times New Roman" w:cs="Times New Roman"/>
          <w:sz w:val="28"/>
          <w:szCs w:val="28"/>
          <w:lang w:val="uk-UA" w:eastAsia="uk-UA"/>
        </w:rPr>
        <w:t xml:space="preserve">  1.</w:t>
      </w:r>
      <w:r w:rsidRPr="00221494">
        <w:rPr>
          <w:rFonts w:ascii="Times New Roman" w:hAnsi="Times New Roman" w:cs="Times New Roman"/>
          <w:sz w:val="28"/>
          <w:szCs w:val="28"/>
          <w:lang w:val="uk-UA" w:eastAsia="uk-UA"/>
        </w:rPr>
        <w:t>Відділ  інформаційної діяльності</w:t>
      </w:r>
      <w:r w:rsidR="008E3A5E" w:rsidRPr="00221494">
        <w:rPr>
          <w:rFonts w:ascii="Times New Roman" w:hAnsi="Times New Roman" w:cs="Times New Roman"/>
          <w:sz w:val="28"/>
          <w:szCs w:val="28"/>
          <w:lang w:val="uk-UA" w:eastAsia="uk-UA"/>
        </w:rPr>
        <w:t xml:space="preserve">, </w:t>
      </w:r>
      <w:r w:rsidRPr="00221494">
        <w:rPr>
          <w:rFonts w:ascii="Times New Roman" w:hAnsi="Times New Roman" w:cs="Times New Roman"/>
          <w:sz w:val="28"/>
          <w:szCs w:val="28"/>
          <w:lang w:val="uk-UA" w:eastAsia="uk-UA"/>
        </w:rPr>
        <w:t xml:space="preserve"> </w:t>
      </w:r>
      <w:r w:rsidR="008E3A5E" w:rsidRPr="00221494">
        <w:rPr>
          <w:rFonts w:ascii="Times New Roman" w:hAnsi="Times New Roman" w:cs="Times New Roman"/>
          <w:sz w:val="28"/>
          <w:szCs w:val="28"/>
          <w:lang w:val="uk-UA"/>
        </w:rPr>
        <w:t>цифрового розвитку, організаційної роботи та взаємодії з органами місцевого самоврядування   Надвірнянської</w:t>
      </w:r>
      <w:r w:rsidR="008E3A5E" w:rsidRPr="00221494">
        <w:rPr>
          <w:rFonts w:ascii="Times New Roman" w:hAnsi="Times New Roman" w:cs="Times New Roman"/>
          <w:b/>
          <w:sz w:val="28"/>
          <w:szCs w:val="28"/>
          <w:lang w:val="uk-UA"/>
        </w:rPr>
        <w:t xml:space="preserve"> </w:t>
      </w:r>
      <w:r w:rsidR="004E0F93" w:rsidRPr="004E0F93">
        <w:rPr>
          <w:rFonts w:ascii="Times New Roman" w:hAnsi="Times New Roman" w:cs="Times New Roman"/>
          <w:sz w:val="28"/>
          <w:szCs w:val="28"/>
          <w:lang w:val="uk-UA"/>
        </w:rPr>
        <w:t>районної державної адміністрації</w:t>
      </w:r>
      <w:r w:rsidR="004E0F93">
        <w:rPr>
          <w:rFonts w:ascii="Times New Roman" w:hAnsi="Times New Roman" w:cs="Times New Roman"/>
          <w:b/>
          <w:sz w:val="28"/>
          <w:szCs w:val="28"/>
          <w:lang w:val="uk-UA"/>
        </w:rPr>
        <w:t xml:space="preserve"> </w:t>
      </w:r>
      <w:r w:rsidRPr="00221494">
        <w:rPr>
          <w:rFonts w:ascii="Times New Roman" w:hAnsi="Times New Roman" w:cs="Times New Roman"/>
          <w:sz w:val="28"/>
          <w:szCs w:val="28"/>
          <w:lang w:val="uk-UA" w:eastAsia="uk-UA"/>
        </w:rPr>
        <w:t xml:space="preserve"> є структурним підрозділом  районної державної адміністрації, який утворюється </w:t>
      </w:r>
      <w:r w:rsidRPr="00221494">
        <w:rPr>
          <w:rFonts w:ascii="Times New Roman" w:hAnsi="Times New Roman" w:cs="Times New Roman"/>
          <w:sz w:val="28"/>
          <w:szCs w:val="28"/>
          <w:lang w:val="uk-UA"/>
        </w:rPr>
        <w:t xml:space="preserve">головою районної державної адміністрації і забезпечує виконання покладених на нього завдань. </w:t>
      </w:r>
    </w:p>
    <w:p w:rsidR="006014F4" w:rsidRPr="00221494" w:rsidRDefault="006014F4" w:rsidP="00221494">
      <w:pPr>
        <w:pStyle w:val="a4"/>
        <w:jc w:val="both"/>
        <w:rPr>
          <w:rFonts w:ascii="Times New Roman" w:hAnsi="Times New Roman" w:cs="Times New Roman"/>
          <w:sz w:val="28"/>
          <w:szCs w:val="28"/>
          <w:lang w:val="uk-UA"/>
        </w:rPr>
      </w:pPr>
    </w:p>
    <w:p w:rsidR="0077536C" w:rsidRDefault="00D562B9" w:rsidP="0055761E">
      <w:pPr>
        <w:pStyle w:val="a4"/>
        <w:tabs>
          <w:tab w:val="left" w:pos="567"/>
        </w:tabs>
        <w:jc w:val="both"/>
        <w:rPr>
          <w:rFonts w:ascii="Times New Roman" w:hAnsi="Times New Roman" w:cs="Times New Roman"/>
          <w:sz w:val="28"/>
          <w:szCs w:val="28"/>
          <w:lang w:val="uk-UA" w:eastAsia="uk-UA"/>
        </w:rPr>
      </w:pPr>
      <w:r w:rsidRPr="00221494">
        <w:rPr>
          <w:rFonts w:ascii="Times New Roman" w:hAnsi="Times New Roman" w:cs="Times New Roman"/>
          <w:sz w:val="28"/>
          <w:szCs w:val="28"/>
          <w:lang w:val="uk-UA" w:eastAsia="uk-UA"/>
        </w:rPr>
        <w:t xml:space="preserve">     </w:t>
      </w:r>
      <w:r w:rsidR="0055761E">
        <w:rPr>
          <w:rFonts w:ascii="Times New Roman" w:hAnsi="Times New Roman" w:cs="Times New Roman"/>
          <w:sz w:val="28"/>
          <w:szCs w:val="28"/>
          <w:lang w:val="uk-UA" w:eastAsia="uk-UA"/>
        </w:rPr>
        <w:t xml:space="preserve">  2.</w:t>
      </w:r>
      <w:r w:rsidRPr="00221494">
        <w:rPr>
          <w:rFonts w:ascii="Times New Roman" w:hAnsi="Times New Roman" w:cs="Times New Roman"/>
          <w:sz w:val="28"/>
          <w:szCs w:val="28"/>
          <w:lang w:val="uk-UA" w:eastAsia="uk-UA"/>
        </w:rPr>
        <w:t xml:space="preserve">Відділ </w:t>
      </w:r>
      <w:r w:rsidR="00594E34" w:rsidRPr="00221494">
        <w:rPr>
          <w:rFonts w:ascii="Times New Roman" w:hAnsi="Times New Roman" w:cs="Times New Roman"/>
          <w:sz w:val="28"/>
          <w:szCs w:val="28"/>
          <w:lang w:val="uk-UA" w:eastAsia="uk-UA"/>
        </w:rPr>
        <w:t xml:space="preserve">інформаційної </w:t>
      </w:r>
      <w:r w:rsidR="00594E34" w:rsidRPr="00221494">
        <w:rPr>
          <w:rFonts w:ascii="Times New Roman" w:hAnsi="Times New Roman" w:cs="Times New Roman"/>
          <w:sz w:val="28"/>
          <w:szCs w:val="28"/>
          <w:lang w:val="uk-UA"/>
        </w:rPr>
        <w:t>діяльності, цифрового розвитку, організаційної роботи та взаємодії з органами місцевого самоврядування   рай</w:t>
      </w:r>
      <w:r w:rsidR="00594E34">
        <w:rPr>
          <w:rFonts w:ascii="Times New Roman" w:hAnsi="Times New Roman" w:cs="Times New Roman"/>
          <w:sz w:val="28"/>
          <w:szCs w:val="28"/>
          <w:lang w:val="uk-UA"/>
        </w:rPr>
        <w:t xml:space="preserve">онної державної </w:t>
      </w:r>
      <w:r w:rsidR="00594E34" w:rsidRPr="00221494">
        <w:rPr>
          <w:rFonts w:ascii="Times New Roman" w:hAnsi="Times New Roman" w:cs="Times New Roman"/>
          <w:sz w:val="28"/>
          <w:szCs w:val="28"/>
          <w:lang w:val="uk-UA"/>
        </w:rPr>
        <w:t>адміністрації</w:t>
      </w:r>
      <w:r w:rsidRPr="00221494">
        <w:rPr>
          <w:rFonts w:ascii="Times New Roman" w:hAnsi="Times New Roman" w:cs="Times New Roman"/>
          <w:sz w:val="28"/>
          <w:szCs w:val="28"/>
          <w:lang w:val="uk-UA" w:eastAsia="uk-UA"/>
        </w:rPr>
        <w:t xml:space="preserve"> підпорядковується голові районної державної адміністрації, як керівни</w:t>
      </w:r>
      <w:r w:rsidR="0062032D" w:rsidRPr="00221494">
        <w:rPr>
          <w:rFonts w:ascii="Times New Roman" w:hAnsi="Times New Roman" w:cs="Times New Roman"/>
          <w:sz w:val="28"/>
          <w:szCs w:val="28"/>
          <w:lang w:val="uk-UA" w:eastAsia="uk-UA"/>
        </w:rPr>
        <w:t xml:space="preserve">ку державного органу, заступникам </w:t>
      </w:r>
      <w:r w:rsidRPr="00221494">
        <w:rPr>
          <w:rFonts w:ascii="Times New Roman" w:hAnsi="Times New Roman" w:cs="Times New Roman"/>
          <w:sz w:val="28"/>
          <w:szCs w:val="28"/>
          <w:lang w:val="uk-UA" w:eastAsia="uk-UA"/>
        </w:rPr>
        <w:t xml:space="preserve"> голови рай</w:t>
      </w:r>
      <w:r w:rsidR="00C17544">
        <w:rPr>
          <w:rFonts w:ascii="Times New Roman" w:hAnsi="Times New Roman" w:cs="Times New Roman"/>
          <w:sz w:val="28"/>
          <w:szCs w:val="28"/>
          <w:lang w:val="uk-UA" w:eastAsia="uk-UA"/>
        </w:rPr>
        <w:t xml:space="preserve">онної </w:t>
      </w:r>
      <w:r w:rsidRPr="00221494">
        <w:rPr>
          <w:rFonts w:ascii="Times New Roman" w:hAnsi="Times New Roman" w:cs="Times New Roman"/>
          <w:sz w:val="28"/>
          <w:szCs w:val="28"/>
          <w:lang w:val="uk-UA" w:eastAsia="uk-UA"/>
        </w:rPr>
        <w:t>держ</w:t>
      </w:r>
      <w:r w:rsidR="00C17544">
        <w:rPr>
          <w:rFonts w:ascii="Times New Roman" w:hAnsi="Times New Roman" w:cs="Times New Roman"/>
          <w:sz w:val="28"/>
          <w:szCs w:val="28"/>
          <w:lang w:val="uk-UA" w:eastAsia="uk-UA"/>
        </w:rPr>
        <w:t xml:space="preserve">авної </w:t>
      </w:r>
      <w:r w:rsidRPr="00221494">
        <w:rPr>
          <w:rFonts w:ascii="Times New Roman" w:hAnsi="Times New Roman" w:cs="Times New Roman"/>
          <w:sz w:val="28"/>
          <w:szCs w:val="28"/>
          <w:lang w:val="uk-UA" w:eastAsia="uk-UA"/>
        </w:rPr>
        <w:t>адміністрації відповідно до розподілу обов’язків  та  керівнику апарату районної державної адміністрації,</w:t>
      </w:r>
      <w:r w:rsidR="008E3A5E" w:rsidRPr="00221494">
        <w:rPr>
          <w:rFonts w:ascii="Times New Roman" w:hAnsi="Times New Roman" w:cs="Times New Roman"/>
          <w:sz w:val="28"/>
          <w:szCs w:val="28"/>
          <w:lang w:val="uk-UA" w:eastAsia="uk-UA"/>
        </w:rPr>
        <w:t xml:space="preserve">  як керівнику державної служби.</w:t>
      </w:r>
    </w:p>
    <w:p w:rsidR="006014F4" w:rsidRPr="00221494" w:rsidRDefault="006014F4" w:rsidP="00221494">
      <w:pPr>
        <w:pStyle w:val="a4"/>
        <w:jc w:val="both"/>
        <w:rPr>
          <w:rFonts w:ascii="Times New Roman" w:hAnsi="Times New Roman" w:cs="Times New Roman"/>
          <w:sz w:val="28"/>
          <w:szCs w:val="28"/>
          <w:lang w:val="uk-UA" w:eastAsia="uk-UA"/>
        </w:rPr>
      </w:pPr>
    </w:p>
    <w:p w:rsidR="0077536C" w:rsidRDefault="00D562B9" w:rsidP="0055761E">
      <w:pPr>
        <w:pStyle w:val="a4"/>
        <w:tabs>
          <w:tab w:val="left" w:pos="567"/>
        </w:tabs>
        <w:jc w:val="both"/>
        <w:rPr>
          <w:rFonts w:ascii="Times New Roman" w:hAnsi="Times New Roman" w:cs="Times New Roman"/>
          <w:sz w:val="28"/>
          <w:szCs w:val="28"/>
          <w:lang w:val="uk-UA" w:eastAsia="uk-UA"/>
        </w:rPr>
      </w:pPr>
      <w:r w:rsidRPr="00221494">
        <w:rPr>
          <w:rFonts w:ascii="Times New Roman" w:hAnsi="Times New Roman" w:cs="Times New Roman"/>
          <w:sz w:val="28"/>
          <w:szCs w:val="28"/>
          <w:lang w:val="uk-UA" w:eastAsia="uk-UA"/>
        </w:rPr>
        <w:t xml:space="preserve">     </w:t>
      </w:r>
      <w:r w:rsidR="0055761E">
        <w:rPr>
          <w:rFonts w:ascii="Times New Roman" w:hAnsi="Times New Roman" w:cs="Times New Roman"/>
          <w:sz w:val="28"/>
          <w:szCs w:val="28"/>
          <w:lang w:val="uk-UA" w:eastAsia="uk-UA"/>
        </w:rPr>
        <w:t xml:space="preserve">  3.</w:t>
      </w:r>
      <w:r w:rsidRPr="00221494">
        <w:rPr>
          <w:rFonts w:ascii="Times New Roman" w:hAnsi="Times New Roman" w:cs="Times New Roman"/>
          <w:sz w:val="28"/>
          <w:szCs w:val="28"/>
          <w:lang w:val="uk-UA" w:eastAsia="uk-UA"/>
        </w:rPr>
        <w:t xml:space="preserve">Відділ </w:t>
      </w:r>
      <w:r w:rsidR="00594E34" w:rsidRPr="00221494">
        <w:rPr>
          <w:rFonts w:ascii="Times New Roman" w:hAnsi="Times New Roman" w:cs="Times New Roman"/>
          <w:sz w:val="28"/>
          <w:szCs w:val="28"/>
          <w:lang w:val="uk-UA" w:eastAsia="uk-UA"/>
        </w:rPr>
        <w:t xml:space="preserve">інформаційної </w:t>
      </w:r>
      <w:r w:rsidR="00594E34" w:rsidRPr="00221494">
        <w:rPr>
          <w:rFonts w:ascii="Times New Roman" w:hAnsi="Times New Roman" w:cs="Times New Roman"/>
          <w:sz w:val="28"/>
          <w:szCs w:val="28"/>
          <w:lang w:val="uk-UA"/>
        </w:rPr>
        <w:t>діяльності, цифрового розвитку, організаційної роботи та взаємодії з органами місцевого самоврядування   рай</w:t>
      </w:r>
      <w:r w:rsidR="00594E34">
        <w:rPr>
          <w:rFonts w:ascii="Times New Roman" w:hAnsi="Times New Roman" w:cs="Times New Roman"/>
          <w:sz w:val="28"/>
          <w:szCs w:val="28"/>
          <w:lang w:val="uk-UA"/>
        </w:rPr>
        <w:t xml:space="preserve">онної державної </w:t>
      </w:r>
      <w:r w:rsidR="00594E34" w:rsidRPr="00221494">
        <w:rPr>
          <w:rFonts w:ascii="Times New Roman" w:hAnsi="Times New Roman" w:cs="Times New Roman"/>
          <w:sz w:val="28"/>
          <w:szCs w:val="28"/>
          <w:lang w:val="uk-UA"/>
        </w:rPr>
        <w:t>адміністрації</w:t>
      </w:r>
      <w:r w:rsidRPr="00221494">
        <w:rPr>
          <w:rFonts w:ascii="Times New Roman" w:hAnsi="Times New Roman" w:cs="Times New Roman"/>
          <w:sz w:val="28"/>
          <w:szCs w:val="28"/>
          <w:lang w:val="uk-UA" w:eastAsia="uk-UA"/>
        </w:rPr>
        <w:t xml:space="preserve"> у своїй діяльності керується Конституцією України, Законом України «Про місцеві державні адміністрації», іншими законами України, актами Президента України, Кабінету Міністрів України, розпорядженнями  обласної та районної державних адміністрацій, цим Положенням та іншими нормативно-правовими актами.</w:t>
      </w:r>
    </w:p>
    <w:p w:rsidR="006014F4" w:rsidRPr="00221494" w:rsidRDefault="006014F4" w:rsidP="00221494">
      <w:pPr>
        <w:pStyle w:val="a4"/>
        <w:jc w:val="both"/>
        <w:rPr>
          <w:rFonts w:ascii="Times New Roman" w:hAnsi="Times New Roman" w:cs="Times New Roman"/>
          <w:sz w:val="28"/>
          <w:szCs w:val="28"/>
          <w:lang w:val="uk-UA" w:eastAsia="uk-UA"/>
        </w:rPr>
      </w:pPr>
    </w:p>
    <w:p w:rsidR="00221494" w:rsidRDefault="0055761E" w:rsidP="0055761E">
      <w:pPr>
        <w:pStyle w:val="a4"/>
        <w:tabs>
          <w:tab w:val="left" w:pos="567"/>
        </w:tabs>
        <w:jc w:val="both"/>
        <w:rPr>
          <w:rFonts w:ascii="Times New Roman" w:hAnsi="Times New Roman" w:cs="Times New Roman"/>
          <w:b/>
          <w:sz w:val="28"/>
          <w:szCs w:val="28"/>
          <w:lang w:val="uk-UA" w:eastAsia="uk-UA"/>
        </w:rPr>
      </w:pPr>
      <w:r>
        <w:rPr>
          <w:rFonts w:ascii="Times New Roman" w:hAnsi="Times New Roman" w:cs="Times New Roman"/>
          <w:sz w:val="28"/>
          <w:szCs w:val="28"/>
          <w:lang w:val="uk-UA" w:eastAsia="uk-UA"/>
        </w:rPr>
        <w:t xml:space="preserve">       4.</w:t>
      </w:r>
      <w:r w:rsidR="00D562B9" w:rsidRPr="00221494">
        <w:rPr>
          <w:rFonts w:ascii="Times New Roman" w:hAnsi="Times New Roman" w:cs="Times New Roman"/>
          <w:sz w:val="28"/>
          <w:szCs w:val="28"/>
          <w:lang w:val="uk-UA" w:eastAsia="uk-UA"/>
        </w:rPr>
        <w:t xml:space="preserve">Відділ </w:t>
      </w:r>
      <w:r w:rsidR="00594E34" w:rsidRPr="00221494">
        <w:rPr>
          <w:rFonts w:ascii="Times New Roman" w:hAnsi="Times New Roman" w:cs="Times New Roman"/>
          <w:sz w:val="28"/>
          <w:szCs w:val="28"/>
          <w:lang w:val="uk-UA" w:eastAsia="uk-UA"/>
        </w:rPr>
        <w:t xml:space="preserve">інформаційної </w:t>
      </w:r>
      <w:r w:rsidR="00594E34" w:rsidRPr="00221494">
        <w:rPr>
          <w:rFonts w:ascii="Times New Roman" w:hAnsi="Times New Roman" w:cs="Times New Roman"/>
          <w:sz w:val="28"/>
          <w:szCs w:val="28"/>
          <w:lang w:val="uk-UA"/>
        </w:rPr>
        <w:t>діяльності, цифрового розвитку, організаційної роботи та взаємодії з органами місцевого самоврядування   рай</w:t>
      </w:r>
      <w:r w:rsidR="00594E34">
        <w:rPr>
          <w:rFonts w:ascii="Times New Roman" w:hAnsi="Times New Roman" w:cs="Times New Roman"/>
          <w:sz w:val="28"/>
          <w:szCs w:val="28"/>
          <w:lang w:val="uk-UA"/>
        </w:rPr>
        <w:t xml:space="preserve">онної державної </w:t>
      </w:r>
      <w:r w:rsidR="00594E34" w:rsidRPr="00221494">
        <w:rPr>
          <w:rFonts w:ascii="Times New Roman" w:hAnsi="Times New Roman" w:cs="Times New Roman"/>
          <w:sz w:val="28"/>
          <w:szCs w:val="28"/>
          <w:lang w:val="uk-UA"/>
        </w:rPr>
        <w:t>адміністрації</w:t>
      </w:r>
      <w:r w:rsidR="00594E34">
        <w:rPr>
          <w:rFonts w:ascii="Times New Roman" w:hAnsi="Times New Roman" w:cs="Times New Roman"/>
          <w:sz w:val="28"/>
          <w:szCs w:val="28"/>
          <w:lang w:val="uk-UA" w:eastAsia="uk-UA"/>
        </w:rPr>
        <w:t xml:space="preserve"> </w:t>
      </w:r>
      <w:r w:rsidR="00D562B9" w:rsidRPr="00221494">
        <w:rPr>
          <w:rFonts w:ascii="Times New Roman" w:hAnsi="Times New Roman" w:cs="Times New Roman"/>
          <w:sz w:val="28"/>
          <w:szCs w:val="28"/>
          <w:lang w:val="uk-UA" w:eastAsia="uk-UA"/>
        </w:rPr>
        <w:t xml:space="preserve">є самостійним структурним підрозділом районної державної адміністрації без статусу юридичної особи публічного права.  </w:t>
      </w:r>
      <w:r w:rsidR="00D562B9" w:rsidRPr="00221494">
        <w:rPr>
          <w:rFonts w:ascii="Times New Roman" w:hAnsi="Times New Roman" w:cs="Times New Roman"/>
          <w:b/>
          <w:sz w:val="28"/>
          <w:szCs w:val="28"/>
          <w:lang w:val="uk-UA" w:eastAsia="uk-UA"/>
        </w:rPr>
        <w:t xml:space="preserve"> </w:t>
      </w:r>
    </w:p>
    <w:p w:rsidR="006014F4" w:rsidRPr="00221494" w:rsidRDefault="006014F4" w:rsidP="00221494">
      <w:pPr>
        <w:pStyle w:val="a4"/>
        <w:jc w:val="both"/>
        <w:rPr>
          <w:rFonts w:ascii="Times New Roman" w:hAnsi="Times New Roman" w:cs="Times New Roman"/>
          <w:b/>
          <w:sz w:val="28"/>
          <w:szCs w:val="28"/>
          <w:lang w:val="uk-UA" w:eastAsia="uk-UA"/>
        </w:rPr>
      </w:pPr>
    </w:p>
    <w:p w:rsidR="008E3A5E" w:rsidRPr="00221494" w:rsidRDefault="0055761E" w:rsidP="0055761E">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w:t>
      </w:r>
      <w:r w:rsidR="00D562B9" w:rsidRPr="00221494">
        <w:rPr>
          <w:rFonts w:ascii="Times New Roman" w:hAnsi="Times New Roman" w:cs="Times New Roman"/>
          <w:sz w:val="28"/>
          <w:szCs w:val="28"/>
          <w:lang w:val="uk-UA"/>
        </w:rPr>
        <w:t>Основними завданнями відділу</w:t>
      </w:r>
      <w:r w:rsidR="00594E34">
        <w:rPr>
          <w:rFonts w:ascii="Times New Roman" w:hAnsi="Times New Roman" w:cs="Times New Roman"/>
          <w:sz w:val="28"/>
          <w:szCs w:val="28"/>
          <w:lang w:val="uk-UA"/>
        </w:rPr>
        <w:t xml:space="preserve"> </w:t>
      </w:r>
      <w:r w:rsidR="00594E34" w:rsidRPr="00221494">
        <w:rPr>
          <w:rFonts w:ascii="Times New Roman" w:hAnsi="Times New Roman" w:cs="Times New Roman"/>
          <w:sz w:val="28"/>
          <w:szCs w:val="28"/>
          <w:lang w:val="uk-UA" w:eastAsia="uk-UA"/>
        </w:rPr>
        <w:t xml:space="preserve">інформаційної </w:t>
      </w:r>
      <w:r w:rsidR="00594E34" w:rsidRPr="00221494">
        <w:rPr>
          <w:rFonts w:ascii="Times New Roman" w:hAnsi="Times New Roman" w:cs="Times New Roman"/>
          <w:sz w:val="28"/>
          <w:szCs w:val="28"/>
          <w:lang w:val="uk-UA"/>
        </w:rPr>
        <w:t>діяльності, цифрового розвитку, організаційної роботи та взаємодії з органами місцевого самоврядування   рай</w:t>
      </w:r>
      <w:r w:rsidR="00594E34">
        <w:rPr>
          <w:rFonts w:ascii="Times New Roman" w:hAnsi="Times New Roman" w:cs="Times New Roman"/>
          <w:sz w:val="28"/>
          <w:szCs w:val="28"/>
          <w:lang w:val="uk-UA"/>
        </w:rPr>
        <w:t xml:space="preserve">онної державної </w:t>
      </w:r>
      <w:r w:rsidR="00594E34" w:rsidRPr="00221494">
        <w:rPr>
          <w:rFonts w:ascii="Times New Roman" w:hAnsi="Times New Roman" w:cs="Times New Roman"/>
          <w:sz w:val="28"/>
          <w:szCs w:val="28"/>
          <w:lang w:val="uk-UA"/>
        </w:rPr>
        <w:t>адміністрації</w:t>
      </w:r>
      <w:r w:rsidR="00D562B9" w:rsidRPr="00221494">
        <w:rPr>
          <w:rFonts w:ascii="Times New Roman" w:hAnsi="Times New Roman" w:cs="Times New Roman"/>
          <w:sz w:val="28"/>
          <w:szCs w:val="28"/>
          <w:lang w:val="uk-UA"/>
        </w:rPr>
        <w:t xml:space="preserve"> є: </w:t>
      </w:r>
    </w:p>
    <w:p w:rsidR="001E21AD" w:rsidRPr="00221494" w:rsidRDefault="001E21AD" w:rsidP="0055761E">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55761E">
        <w:rPr>
          <w:rFonts w:ascii="Times New Roman" w:hAnsi="Times New Roman" w:cs="Times New Roman"/>
          <w:sz w:val="28"/>
          <w:szCs w:val="28"/>
          <w:lang w:val="uk-UA"/>
        </w:rPr>
        <w:t xml:space="preserve">  1)</w:t>
      </w:r>
      <w:r w:rsidR="00FE7CA5">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реалізація</w:t>
      </w:r>
      <w:r w:rsidR="00D562B9" w:rsidRPr="00221494">
        <w:rPr>
          <w:rFonts w:ascii="Times New Roman" w:hAnsi="Times New Roman" w:cs="Times New Roman"/>
          <w:sz w:val="28"/>
          <w:szCs w:val="28"/>
          <w:lang w:val="uk-UA"/>
        </w:rPr>
        <w:t xml:space="preserve"> державної політики </w:t>
      </w:r>
      <w:r w:rsidR="002D29BA" w:rsidRPr="00221494">
        <w:rPr>
          <w:rFonts w:ascii="Times New Roman" w:hAnsi="Times New Roman" w:cs="Times New Roman"/>
          <w:sz w:val="28"/>
          <w:szCs w:val="28"/>
          <w:lang w:val="uk-UA"/>
        </w:rPr>
        <w:t>у сфері інформаційної діяльності, циф</w:t>
      </w:r>
      <w:r w:rsidRPr="00221494">
        <w:rPr>
          <w:rFonts w:ascii="Times New Roman" w:hAnsi="Times New Roman" w:cs="Times New Roman"/>
          <w:sz w:val="28"/>
          <w:szCs w:val="28"/>
          <w:lang w:val="uk-UA"/>
        </w:rPr>
        <w:t>рового розвитку, організаційне</w:t>
      </w:r>
      <w:r w:rsidR="002D29BA" w:rsidRPr="00221494">
        <w:rPr>
          <w:rFonts w:ascii="Times New Roman" w:hAnsi="Times New Roman" w:cs="Times New Roman"/>
          <w:sz w:val="28"/>
          <w:szCs w:val="28"/>
          <w:lang w:val="uk-UA"/>
        </w:rPr>
        <w:t xml:space="preserve"> забезпечення діяльності кері</w:t>
      </w:r>
      <w:r w:rsidRPr="00221494">
        <w:rPr>
          <w:rFonts w:ascii="Times New Roman" w:hAnsi="Times New Roman" w:cs="Times New Roman"/>
          <w:sz w:val="28"/>
          <w:szCs w:val="28"/>
          <w:lang w:val="uk-UA"/>
        </w:rPr>
        <w:t>вництва рай</w:t>
      </w:r>
      <w:r w:rsidR="00C17544">
        <w:rPr>
          <w:rFonts w:ascii="Times New Roman" w:hAnsi="Times New Roman" w:cs="Times New Roman"/>
          <w:sz w:val="28"/>
          <w:szCs w:val="28"/>
          <w:lang w:val="uk-UA"/>
        </w:rPr>
        <w:t xml:space="preserve">онної державної </w:t>
      </w:r>
      <w:r w:rsidRPr="00221494">
        <w:rPr>
          <w:rFonts w:ascii="Times New Roman" w:hAnsi="Times New Roman" w:cs="Times New Roman"/>
          <w:sz w:val="28"/>
          <w:szCs w:val="28"/>
          <w:lang w:val="uk-UA"/>
        </w:rPr>
        <w:t xml:space="preserve">адміністрації, </w:t>
      </w:r>
      <w:r w:rsidR="002D29BA" w:rsidRPr="00221494">
        <w:rPr>
          <w:rFonts w:ascii="Times New Roman" w:hAnsi="Times New Roman" w:cs="Times New Roman"/>
          <w:sz w:val="28"/>
          <w:szCs w:val="28"/>
          <w:lang w:val="uk-UA"/>
        </w:rPr>
        <w:t xml:space="preserve">забезпечення </w:t>
      </w:r>
      <w:r w:rsidRPr="00221494">
        <w:rPr>
          <w:rFonts w:ascii="Times New Roman" w:hAnsi="Times New Roman" w:cs="Times New Roman"/>
          <w:sz w:val="28"/>
          <w:szCs w:val="28"/>
          <w:lang w:val="uk-UA"/>
        </w:rPr>
        <w:t xml:space="preserve">взаємодії з органами місцевого </w:t>
      </w:r>
      <w:r w:rsidR="002D29BA" w:rsidRPr="00221494">
        <w:rPr>
          <w:rFonts w:ascii="Times New Roman" w:hAnsi="Times New Roman" w:cs="Times New Roman"/>
          <w:sz w:val="28"/>
          <w:szCs w:val="28"/>
          <w:lang w:val="uk-UA"/>
        </w:rPr>
        <w:lastRenderedPageBreak/>
        <w:t xml:space="preserve">самоврядування  </w:t>
      </w:r>
      <w:r w:rsidR="00D562B9" w:rsidRPr="00221494">
        <w:rPr>
          <w:rFonts w:ascii="Times New Roman" w:hAnsi="Times New Roman" w:cs="Times New Roman"/>
          <w:sz w:val="28"/>
          <w:szCs w:val="28"/>
          <w:lang w:val="uk-UA"/>
        </w:rPr>
        <w:t xml:space="preserve"> в </w:t>
      </w:r>
      <w:r w:rsidRPr="00221494">
        <w:rPr>
          <w:rFonts w:ascii="Times New Roman" w:hAnsi="Times New Roman" w:cs="Times New Roman"/>
          <w:sz w:val="28"/>
          <w:szCs w:val="28"/>
          <w:lang w:val="uk-UA"/>
        </w:rPr>
        <w:t>межах району;</w:t>
      </w:r>
    </w:p>
    <w:p w:rsidR="00D562B9" w:rsidRPr="00221494" w:rsidRDefault="00BB10AC" w:rsidP="0055761E">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55761E">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 xml:space="preserve">2) </w:t>
      </w:r>
      <w:r w:rsidR="001E21AD" w:rsidRPr="00221494">
        <w:rPr>
          <w:rFonts w:ascii="Times New Roman" w:hAnsi="Times New Roman" w:cs="Times New Roman"/>
          <w:sz w:val="28"/>
          <w:szCs w:val="28"/>
          <w:lang w:val="uk-UA"/>
        </w:rPr>
        <w:t xml:space="preserve"> виконання Конституції</w:t>
      </w:r>
      <w:r w:rsidRPr="00221494">
        <w:rPr>
          <w:rFonts w:ascii="Times New Roman" w:hAnsi="Times New Roman" w:cs="Times New Roman"/>
          <w:sz w:val="28"/>
          <w:szCs w:val="28"/>
          <w:lang w:val="uk-UA"/>
        </w:rPr>
        <w:t xml:space="preserve"> </w:t>
      </w:r>
      <w:r w:rsidR="001E21AD" w:rsidRPr="00221494">
        <w:rPr>
          <w:rFonts w:ascii="Times New Roman" w:hAnsi="Times New Roman" w:cs="Times New Roman"/>
          <w:sz w:val="28"/>
          <w:szCs w:val="28"/>
          <w:lang w:val="uk-UA"/>
        </w:rPr>
        <w:t xml:space="preserve"> і законів України, актів Президента </w:t>
      </w:r>
      <w:r w:rsidR="00F2652D" w:rsidRPr="00221494">
        <w:rPr>
          <w:rFonts w:ascii="Times New Roman" w:hAnsi="Times New Roman" w:cs="Times New Roman"/>
          <w:sz w:val="28"/>
          <w:szCs w:val="28"/>
          <w:lang w:val="uk-UA"/>
        </w:rPr>
        <w:t>України, Кабінету</w:t>
      </w:r>
      <w:r w:rsidR="00D562B9" w:rsidRPr="00221494">
        <w:rPr>
          <w:rFonts w:ascii="Times New Roman" w:hAnsi="Times New Roman" w:cs="Times New Roman"/>
          <w:sz w:val="28"/>
          <w:szCs w:val="28"/>
          <w:lang w:val="uk-UA"/>
        </w:rPr>
        <w:t xml:space="preserve"> Міністрів України, </w:t>
      </w:r>
      <w:r w:rsidRPr="00221494">
        <w:rPr>
          <w:rFonts w:ascii="Times New Roman" w:hAnsi="Times New Roman" w:cs="Times New Roman"/>
          <w:sz w:val="28"/>
          <w:szCs w:val="28"/>
          <w:lang w:val="uk-UA"/>
        </w:rPr>
        <w:t>наказів центральних  органів виконавчої влади та здійснення контролю за їх реалізацією</w:t>
      </w:r>
      <w:r w:rsidR="00D562B9" w:rsidRPr="00221494">
        <w:rPr>
          <w:rFonts w:ascii="Times New Roman" w:hAnsi="Times New Roman" w:cs="Times New Roman"/>
          <w:sz w:val="28"/>
          <w:szCs w:val="28"/>
          <w:lang w:val="uk-UA"/>
        </w:rPr>
        <w:t>;</w:t>
      </w:r>
    </w:p>
    <w:p w:rsidR="00D562B9" w:rsidRPr="00221494" w:rsidRDefault="00D562B9" w:rsidP="0055761E">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55761E">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 xml:space="preserve"> 3) співпраця із засобами  масової інформації різних форм власності та поширення інформації про основні аспекти соціально-економічного розвитку району,  діяльність </w:t>
      </w:r>
      <w:r w:rsidR="00C17544" w:rsidRPr="00221494">
        <w:rPr>
          <w:rFonts w:ascii="Times New Roman" w:hAnsi="Times New Roman" w:cs="Times New Roman"/>
          <w:sz w:val="28"/>
          <w:szCs w:val="28"/>
          <w:lang w:val="uk-UA"/>
        </w:rPr>
        <w:t>рай</w:t>
      </w:r>
      <w:r w:rsidR="00C17544">
        <w:rPr>
          <w:rFonts w:ascii="Times New Roman" w:hAnsi="Times New Roman" w:cs="Times New Roman"/>
          <w:sz w:val="28"/>
          <w:szCs w:val="28"/>
          <w:lang w:val="uk-UA"/>
        </w:rPr>
        <w:t xml:space="preserve">онної державної </w:t>
      </w:r>
      <w:r w:rsidR="00C17544" w:rsidRPr="00221494">
        <w:rPr>
          <w:rFonts w:ascii="Times New Roman" w:hAnsi="Times New Roman" w:cs="Times New Roman"/>
          <w:sz w:val="28"/>
          <w:szCs w:val="28"/>
          <w:lang w:val="uk-UA"/>
        </w:rPr>
        <w:t xml:space="preserve">адміністрації </w:t>
      </w:r>
      <w:r w:rsidRPr="00221494">
        <w:rPr>
          <w:rFonts w:ascii="Times New Roman" w:hAnsi="Times New Roman" w:cs="Times New Roman"/>
          <w:sz w:val="28"/>
          <w:szCs w:val="28"/>
          <w:lang w:val="uk-UA"/>
        </w:rPr>
        <w:t>та її структурних підрозділів через засоби масової інформації та мережу Інтернет;</w:t>
      </w:r>
    </w:p>
    <w:p w:rsidR="00D562B9" w:rsidRPr="00221494" w:rsidRDefault="00D562B9" w:rsidP="0055761E">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55761E">
        <w:rPr>
          <w:rFonts w:ascii="Times New Roman" w:hAnsi="Times New Roman" w:cs="Times New Roman"/>
          <w:sz w:val="28"/>
          <w:szCs w:val="28"/>
          <w:lang w:val="uk-UA"/>
        </w:rPr>
        <w:t xml:space="preserve">  4) </w:t>
      </w:r>
      <w:r w:rsidRPr="00221494">
        <w:rPr>
          <w:rFonts w:ascii="Times New Roman" w:hAnsi="Times New Roman" w:cs="Times New Roman"/>
          <w:sz w:val="28"/>
          <w:szCs w:val="28"/>
          <w:lang w:val="uk-UA"/>
        </w:rPr>
        <w:t xml:space="preserve">сприяння розбудові громадянського суспільства, взаємодія та проведення консультацій з громадськістю з питань формування та реалізації державної політики в районі. </w:t>
      </w:r>
    </w:p>
    <w:p w:rsidR="00D562B9" w:rsidRPr="00221494" w:rsidRDefault="00D562B9" w:rsidP="00221494">
      <w:pPr>
        <w:pStyle w:val="a4"/>
        <w:jc w:val="both"/>
        <w:rPr>
          <w:rFonts w:ascii="Times New Roman" w:eastAsia="Calibri" w:hAnsi="Times New Roman" w:cs="Times New Roman"/>
          <w:sz w:val="28"/>
          <w:szCs w:val="28"/>
          <w:lang w:val="uk-UA"/>
        </w:rPr>
      </w:pPr>
    </w:p>
    <w:p w:rsidR="0078334B" w:rsidRDefault="00F71BBF" w:rsidP="00C36D16">
      <w:pPr>
        <w:pStyle w:val="a4"/>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6.</w:t>
      </w:r>
      <w:r w:rsidR="00C36D16">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eastAsia="uk-UA"/>
        </w:rPr>
        <w:t>Відділ інформаційної</w:t>
      </w:r>
      <w:r w:rsidR="00BB10AC" w:rsidRPr="00221494">
        <w:rPr>
          <w:rFonts w:ascii="Times New Roman" w:hAnsi="Times New Roman" w:cs="Times New Roman"/>
          <w:sz w:val="28"/>
          <w:szCs w:val="28"/>
          <w:lang w:val="uk-UA" w:eastAsia="uk-UA"/>
        </w:rPr>
        <w:t xml:space="preserve"> </w:t>
      </w:r>
      <w:r w:rsidR="00BB10AC" w:rsidRPr="00221494">
        <w:rPr>
          <w:rFonts w:ascii="Times New Roman" w:hAnsi="Times New Roman" w:cs="Times New Roman"/>
          <w:sz w:val="28"/>
          <w:szCs w:val="28"/>
          <w:lang w:val="uk-UA"/>
        </w:rPr>
        <w:t xml:space="preserve">діяльності, цифрового розвитку, організаційної роботи та взаємодії з органами місцевого самоврядування   </w:t>
      </w:r>
      <w:r w:rsidR="00C17544" w:rsidRPr="00221494">
        <w:rPr>
          <w:rFonts w:ascii="Times New Roman" w:hAnsi="Times New Roman" w:cs="Times New Roman"/>
          <w:sz w:val="28"/>
          <w:szCs w:val="28"/>
          <w:lang w:val="uk-UA"/>
        </w:rPr>
        <w:t>рай</w:t>
      </w:r>
      <w:r w:rsidR="00C17544">
        <w:rPr>
          <w:rFonts w:ascii="Times New Roman" w:hAnsi="Times New Roman" w:cs="Times New Roman"/>
          <w:sz w:val="28"/>
          <w:szCs w:val="28"/>
          <w:lang w:val="uk-UA"/>
        </w:rPr>
        <w:t xml:space="preserve">онної державної </w:t>
      </w:r>
      <w:r w:rsidR="00C17544" w:rsidRPr="00221494">
        <w:rPr>
          <w:rFonts w:ascii="Times New Roman" w:hAnsi="Times New Roman" w:cs="Times New Roman"/>
          <w:sz w:val="28"/>
          <w:szCs w:val="28"/>
          <w:lang w:val="uk-UA"/>
        </w:rPr>
        <w:t>адміністрації</w:t>
      </w:r>
      <w:r w:rsidR="00C17544" w:rsidRPr="00221494">
        <w:rPr>
          <w:rFonts w:ascii="Times New Roman" w:eastAsia="Calibri" w:hAnsi="Times New Roman" w:cs="Times New Roman"/>
          <w:sz w:val="28"/>
          <w:szCs w:val="28"/>
          <w:lang w:val="uk-UA"/>
        </w:rPr>
        <w:t xml:space="preserve"> </w:t>
      </w:r>
      <w:r w:rsidR="00D562B9" w:rsidRPr="00221494">
        <w:rPr>
          <w:rFonts w:ascii="Times New Roman" w:eastAsia="Calibri" w:hAnsi="Times New Roman" w:cs="Times New Roman"/>
          <w:sz w:val="28"/>
          <w:szCs w:val="28"/>
          <w:lang w:val="uk-UA"/>
        </w:rPr>
        <w:t>відповідно  до  покладених на відділ  завдань:</w:t>
      </w:r>
    </w:p>
    <w:p w:rsidR="0078334B" w:rsidRPr="00221494" w:rsidRDefault="00F71BBF" w:rsidP="00C36D16">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Pr>
          <w:rFonts w:ascii="Times New Roman" w:eastAsia="Calibri" w:hAnsi="Times New Roman" w:cs="Times New Roman"/>
          <w:sz w:val="28"/>
          <w:szCs w:val="28"/>
          <w:lang w:val="uk-UA"/>
        </w:rPr>
        <w:t xml:space="preserve">) </w:t>
      </w:r>
      <w:r w:rsidR="0078334B" w:rsidRPr="00221494">
        <w:rPr>
          <w:rFonts w:ascii="Times New Roman" w:eastAsia="Calibri" w:hAnsi="Times New Roman" w:cs="Times New Roman"/>
          <w:sz w:val="28"/>
          <w:szCs w:val="28"/>
          <w:lang w:val="uk-UA"/>
        </w:rPr>
        <w:t xml:space="preserve">організовує підготовку </w:t>
      </w:r>
      <w:r w:rsidR="0078334B" w:rsidRPr="00221494">
        <w:rPr>
          <w:rFonts w:ascii="Times New Roman" w:hAnsi="Times New Roman" w:cs="Times New Roman"/>
          <w:sz w:val="28"/>
          <w:szCs w:val="28"/>
          <w:shd w:val="clear" w:color="auto" w:fill="FFFFFF"/>
          <w:lang w:val="uk-UA"/>
        </w:rPr>
        <w:t xml:space="preserve"> проектів розпоряджень  районної державної адміністрації та  бере участь у розробленні проектів нормативно-правових актів, головними розробниками яких є інші структурні підрозділи;</w:t>
      </w:r>
    </w:p>
    <w:p w:rsidR="0078334B" w:rsidRPr="00221494" w:rsidRDefault="00F71BBF" w:rsidP="00C36D16">
      <w:pPr>
        <w:pStyle w:val="a4"/>
        <w:jc w:val="both"/>
        <w:rPr>
          <w:rFonts w:ascii="Times New Roman" w:eastAsia="Calibri" w:hAnsi="Times New Roman" w:cs="Times New Roman"/>
          <w:sz w:val="28"/>
          <w:szCs w:val="28"/>
          <w:lang w:val="uk-UA"/>
        </w:rPr>
      </w:pPr>
      <w:r>
        <w:rPr>
          <w:rFonts w:ascii="Times New Roman" w:hAnsi="Times New Roman" w:cs="Times New Roman"/>
          <w:sz w:val="28"/>
          <w:szCs w:val="28"/>
          <w:lang w:val="uk-UA" w:eastAsia="uk-UA"/>
        </w:rPr>
        <w:t xml:space="preserve">       2</w:t>
      </w:r>
      <w:r w:rsidR="0078334B" w:rsidRPr="00221494">
        <w:rPr>
          <w:rFonts w:ascii="Times New Roman" w:hAnsi="Times New Roman" w:cs="Times New Roman"/>
          <w:sz w:val="28"/>
          <w:szCs w:val="28"/>
          <w:lang w:val="uk-UA" w:eastAsia="uk-UA"/>
        </w:rPr>
        <w:t>)  забезпечує захист персональних даних;</w:t>
      </w:r>
    </w:p>
    <w:p w:rsidR="0078334B" w:rsidRDefault="00F71BBF" w:rsidP="00C36D16">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78334B" w:rsidRPr="00221494">
        <w:rPr>
          <w:rFonts w:ascii="Times New Roman" w:hAnsi="Times New Roman" w:cs="Times New Roman"/>
          <w:sz w:val="28"/>
          <w:szCs w:val="28"/>
          <w:lang w:val="uk-UA"/>
        </w:rPr>
        <w:t>) забезпечує доступ до публічної інформації, розпорядником якої  є відділ;</w:t>
      </w:r>
    </w:p>
    <w:p w:rsidR="00A506E4" w:rsidRPr="00B034BC" w:rsidRDefault="00B034BC" w:rsidP="00B034BC">
      <w:pPr>
        <w:pStyle w:val="a5"/>
        <w:spacing w:before="0" w:beforeAutospacing="0" w:after="0" w:afterAutospacing="0"/>
        <w:jc w:val="both"/>
        <w:rPr>
          <w:color w:val="000000"/>
          <w:sz w:val="28"/>
          <w:szCs w:val="28"/>
        </w:rPr>
      </w:pPr>
      <w:r>
        <w:rPr>
          <w:color w:val="000000"/>
          <w:sz w:val="28"/>
          <w:szCs w:val="28"/>
        </w:rPr>
        <w:t xml:space="preserve">       4) </w:t>
      </w:r>
      <w:r w:rsidR="00A506E4" w:rsidRPr="00B034BC">
        <w:rPr>
          <w:color w:val="000000"/>
          <w:sz w:val="28"/>
          <w:szCs w:val="28"/>
        </w:rPr>
        <w:t xml:space="preserve">забезпечує на території району реалізацію державної політики у сфері </w:t>
      </w:r>
      <w:proofErr w:type="spellStart"/>
      <w:r w:rsidR="00A506E4" w:rsidRPr="00B034BC">
        <w:rPr>
          <w:color w:val="000000"/>
          <w:sz w:val="28"/>
          <w:szCs w:val="28"/>
        </w:rPr>
        <w:t>цифровізації</w:t>
      </w:r>
      <w:proofErr w:type="spellEnd"/>
      <w:r w:rsidR="00A506E4" w:rsidRPr="00B034BC">
        <w:rPr>
          <w:color w:val="000000"/>
          <w:sz w:val="28"/>
          <w:szCs w:val="28"/>
        </w:rPr>
        <w:t>, цифрового розвитку; цифрової трансформації, електронного урядування, електронної демократії</w:t>
      </w:r>
      <w:r>
        <w:rPr>
          <w:color w:val="000000"/>
          <w:sz w:val="28"/>
          <w:szCs w:val="28"/>
        </w:rPr>
        <w:t>;</w:t>
      </w:r>
    </w:p>
    <w:p w:rsidR="00A506E4" w:rsidRPr="00B034BC" w:rsidRDefault="00B034BC" w:rsidP="00B034BC">
      <w:pPr>
        <w:pStyle w:val="a5"/>
        <w:spacing w:before="0" w:beforeAutospacing="0" w:after="0" w:afterAutospacing="0"/>
        <w:jc w:val="both"/>
        <w:rPr>
          <w:color w:val="000000"/>
          <w:sz w:val="28"/>
          <w:szCs w:val="28"/>
        </w:rPr>
      </w:pPr>
      <w:r>
        <w:rPr>
          <w:color w:val="000000"/>
          <w:sz w:val="28"/>
          <w:szCs w:val="28"/>
        </w:rPr>
        <w:t xml:space="preserve">        5</w:t>
      </w:r>
      <w:r w:rsidR="00A506E4" w:rsidRPr="00B034BC">
        <w:rPr>
          <w:color w:val="000000"/>
          <w:sz w:val="28"/>
          <w:szCs w:val="28"/>
        </w:rPr>
        <w:t xml:space="preserve">) координує та організовує роботу щодо підвищення рівня </w:t>
      </w:r>
      <w:proofErr w:type="spellStart"/>
      <w:r w:rsidR="00A506E4" w:rsidRPr="00B034BC">
        <w:rPr>
          <w:color w:val="000000"/>
          <w:sz w:val="28"/>
          <w:szCs w:val="28"/>
        </w:rPr>
        <w:t>цифровізації</w:t>
      </w:r>
      <w:proofErr w:type="spellEnd"/>
      <w:r w:rsidR="00A506E4" w:rsidRPr="00B034BC">
        <w:rPr>
          <w:color w:val="000000"/>
          <w:sz w:val="28"/>
          <w:szCs w:val="28"/>
        </w:rPr>
        <w:t xml:space="preserve"> району та розвитку </w:t>
      </w:r>
      <w:proofErr w:type="spellStart"/>
      <w:r w:rsidR="00A506E4" w:rsidRPr="00B034BC">
        <w:rPr>
          <w:color w:val="000000"/>
          <w:sz w:val="28"/>
          <w:szCs w:val="28"/>
        </w:rPr>
        <w:t>діджиталізації</w:t>
      </w:r>
      <w:proofErr w:type="spellEnd"/>
      <w:r>
        <w:rPr>
          <w:color w:val="000000"/>
          <w:sz w:val="28"/>
          <w:szCs w:val="28"/>
        </w:rPr>
        <w:t>;</w:t>
      </w:r>
    </w:p>
    <w:p w:rsidR="0078334B" w:rsidRPr="00221494" w:rsidRDefault="00B034BC" w:rsidP="00C36D16">
      <w:pPr>
        <w:pStyle w:val="a4"/>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6</w:t>
      </w:r>
      <w:r w:rsidR="00F71BBF">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розглядає звернення громадян, підприємств, установ та організацій, опрацьовує запити й звернення народних депутатів України та депутатів відповідних місцевих рад з питань, що належать до його компетенції;</w:t>
      </w:r>
    </w:p>
    <w:p w:rsidR="0078334B" w:rsidRPr="00221494" w:rsidRDefault="0055761E" w:rsidP="0055761E">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B034BC">
        <w:rPr>
          <w:rFonts w:ascii="Times New Roman" w:hAnsi="Times New Roman" w:cs="Times New Roman"/>
          <w:sz w:val="28"/>
          <w:szCs w:val="28"/>
          <w:shd w:val="clear" w:color="auto" w:fill="FFFFFF"/>
          <w:lang w:val="uk-UA"/>
        </w:rPr>
        <w:t>7</w:t>
      </w:r>
      <w:r w:rsidR="00F71BBF">
        <w:rPr>
          <w:rFonts w:ascii="Times New Roman" w:hAnsi="Times New Roman" w:cs="Times New Roman"/>
          <w:sz w:val="28"/>
          <w:szCs w:val="28"/>
          <w:shd w:val="clear" w:color="auto" w:fill="FFFFFF"/>
          <w:lang w:val="uk-UA"/>
        </w:rPr>
        <w:t xml:space="preserve">) </w:t>
      </w:r>
      <w:r w:rsidR="0078334B" w:rsidRPr="00221494">
        <w:rPr>
          <w:rFonts w:ascii="Times New Roman" w:hAnsi="Times New Roman" w:cs="Times New Roman"/>
          <w:sz w:val="28"/>
          <w:szCs w:val="28"/>
          <w:shd w:val="clear" w:color="auto" w:fill="FFFFFF"/>
          <w:lang w:val="uk-UA"/>
        </w:rPr>
        <w:t xml:space="preserve">забезпечує оприлюднення </w:t>
      </w:r>
      <w:r w:rsidR="00C36D16">
        <w:rPr>
          <w:rFonts w:ascii="Times New Roman" w:hAnsi="Times New Roman" w:cs="Times New Roman"/>
          <w:sz w:val="28"/>
          <w:szCs w:val="28"/>
          <w:shd w:val="clear" w:color="auto" w:fill="FFFFFF"/>
          <w:lang w:val="uk-UA"/>
        </w:rPr>
        <w:t xml:space="preserve">наборів даних на офіційному веб </w:t>
      </w:r>
      <w:r w:rsidR="0078334B" w:rsidRPr="00221494">
        <w:rPr>
          <w:rFonts w:ascii="Times New Roman" w:hAnsi="Times New Roman" w:cs="Times New Roman"/>
          <w:sz w:val="28"/>
          <w:szCs w:val="28"/>
          <w:shd w:val="clear" w:color="auto" w:fill="FFFFFF"/>
          <w:lang w:val="uk-UA"/>
        </w:rPr>
        <w:t>сайті районної державної адміністрації і на Єдиному державн</w:t>
      </w:r>
      <w:r w:rsidR="00C36D16">
        <w:rPr>
          <w:rFonts w:ascii="Times New Roman" w:hAnsi="Times New Roman" w:cs="Times New Roman"/>
          <w:sz w:val="28"/>
          <w:szCs w:val="28"/>
          <w:shd w:val="clear" w:color="auto" w:fill="FFFFFF"/>
          <w:lang w:val="uk-UA"/>
        </w:rPr>
        <w:t xml:space="preserve">ому веб </w:t>
      </w:r>
      <w:r w:rsidR="0078334B">
        <w:rPr>
          <w:rFonts w:ascii="Times New Roman" w:hAnsi="Times New Roman" w:cs="Times New Roman"/>
          <w:sz w:val="28"/>
          <w:szCs w:val="28"/>
          <w:shd w:val="clear" w:color="auto" w:fill="FFFFFF"/>
          <w:lang w:val="uk-UA"/>
        </w:rPr>
        <w:t>порталі відкритих даних;</w:t>
      </w:r>
    </w:p>
    <w:p w:rsidR="0078334B" w:rsidRDefault="0055761E" w:rsidP="0055761E">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34BC">
        <w:rPr>
          <w:rFonts w:ascii="Times New Roman" w:hAnsi="Times New Roman" w:cs="Times New Roman"/>
          <w:sz w:val="28"/>
          <w:szCs w:val="28"/>
          <w:lang w:val="uk-UA"/>
        </w:rPr>
        <w:t>8</w:t>
      </w:r>
      <w:r w:rsidR="0078334B" w:rsidRPr="00221494">
        <w:rPr>
          <w:rFonts w:ascii="Times New Roman" w:hAnsi="Times New Roman" w:cs="Times New Roman"/>
          <w:sz w:val="28"/>
          <w:szCs w:val="28"/>
          <w:lang w:val="uk-UA"/>
        </w:rPr>
        <w:t xml:space="preserve">) виконує інші функції, що випливають з покладених </w:t>
      </w:r>
      <w:r w:rsidR="0078334B">
        <w:rPr>
          <w:rFonts w:ascii="Times New Roman" w:hAnsi="Times New Roman" w:cs="Times New Roman"/>
          <w:sz w:val="28"/>
          <w:szCs w:val="28"/>
          <w:lang w:val="uk-UA"/>
        </w:rPr>
        <w:t xml:space="preserve">на відділ завдань, </w:t>
      </w:r>
    </w:p>
    <w:p w:rsidR="00F71BBF" w:rsidRDefault="0078334B" w:rsidP="00C36D16">
      <w:pPr>
        <w:pStyle w:val="a4"/>
        <w:jc w:val="both"/>
        <w:rPr>
          <w:rFonts w:ascii="Times New Roman" w:hAnsi="Times New Roman" w:cs="Times New Roman"/>
          <w:b/>
          <w:sz w:val="28"/>
          <w:szCs w:val="28"/>
          <w:lang w:val="uk-UA"/>
        </w:rPr>
      </w:pPr>
      <w:r w:rsidRPr="00F71BBF">
        <w:rPr>
          <w:rFonts w:ascii="Times New Roman" w:hAnsi="Times New Roman" w:cs="Times New Roman"/>
          <w:b/>
          <w:sz w:val="28"/>
          <w:szCs w:val="28"/>
          <w:lang w:val="uk-UA"/>
        </w:rPr>
        <w:t>а також</w:t>
      </w:r>
      <w:r w:rsidR="00594E34">
        <w:rPr>
          <w:rFonts w:ascii="Times New Roman" w:hAnsi="Times New Roman" w:cs="Times New Roman"/>
          <w:b/>
          <w:sz w:val="28"/>
          <w:szCs w:val="28"/>
          <w:lang w:val="uk-UA"/>
        </w:rPr>
        <w:t>:</w:t>
      </w:r>
      <w:r w:rsidR="00F71BBF">
        <w:rPr>
          <w:rFonts w:ascii="Times New Roman" w:hAnsi="Times New Roman" w:cs="Times New Roman"/>
          <w:b/>
          <w:sz w:val="28"/>
          <w:szCs w:val="28"/>
          <w:lang w:val="uk-UA"/>
        </w:rPr>
        <w:t xml:space="preserve"> </w:t>
      </w:r>
    </w:p>
    <w:p w:rsidR="008F75E9" w:rsidRDefault="008F75E9" w:rsidP="00C36D16">
      <w:pPr>
        <w:pStyle w:val="a4"/>
        <w:jc w:val="both"/>
        <w:rPr>
          <w:rFonts w:ascii="Times New Roman" w:hAnsi="Times New Roman" w:cs="Times New Roman"/>
          <w:b/>
          <w:sz w:val="28"/>
          <w:szCs w:val="28"/>
          <w:lang w:val="uk-UA"/>
        </w:rPr>
      </w:pPr>
    </w:p>
    <w:p w:rsidR="00DA7C60" w:rsidRPr="00221494" w:rsidRDefault="00DA7C60" w:rsidP="00C36D16">
      <w:pPr>
        <w:pStyle w:val="a4"/>
        <w:jc w:val="both"/>
        <w:rPr>
          <w:rFonts w:ascii="Times New Roman" w:hAnsi="Times New Roman" w:cs="Times New Roman"/>
          <w:b/>
          <w:sz w:val="28"/>
          <w:szCs w:val="28"/>
          <w:lang w:val="uk-UA"/>
        </w:rPr>
      </w:pPr>
      <w:r w:rsidRPr="00221494">
        <w:rPr>
          <w:rFonts w:ascii="Times New Roman" w:hAnsi="Times New Roman" w:cs="Times New Roman"/>
          <w:b/>
          <w:sz w:val="28"/>
          <w:szCs w:val="28"/>
          <w:lang w:val="uk-UA"/>
        </w:rPr>
        <w:t>у частині інформаційної діяльності</w:t>
      </w:r>
      <w:r w:rsidR="00F71BBF">
        <w:rPr>
          <w:rFonts w:ascii="Times New Roman" w:hAnsi="Times New Roman" w:cs="Times New Roman"/>
          <w:b/>
          <w:sz w:val="28"/>
          <w:szCs w:val="28"/>
          <w:lang w:val="uk-UA"/>
        </w:rPr>
        <w:t xml:space="preserve"> та комунікацій з громадськістю </w:t>
      </w:r>
      <w:r w:rsidRPr="00221494">
        <w:rPr>
          <w:rFonts w:ascii="Times New Roman" w:hAnsi="Times New Roman" w:cs="Times New Roman"/>
          <w:b/>
          <w:sz w:val="28"/>
          <w:szCs w:val="28"/>
          <w:lang w:val="uk-UA"/>
        </w:rPr>
        <w:t xml:space="preserve">:  </w:t>
      </w:r>
    </w:p>
    <w:p w:rsidR="00D562B9" w:rsidRPr="00221494" w:rsidRDefault="0055761E" w:rsidP="00C36D16">
      <w:pPr>
        <w:pStyle w:val="a4"/>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00F71BBF">
        <w:rPr>
          <w:rFonts w:ascii="Times New Roman" w:eastAsia="Calibri" w:hAnsi="Times New Roman" w:cs="Times New Roman"/>
          <w:sz w:val="28"/>
          <w:szCs w:val="28"/>
          <w:lang w:val="uk-UA"/>
        </w:rPr>
        <w:t>1</w:t>
      </w:r>
      <w:r w:rsidR="00D562B9" w:rsidRPr="00221494">
        <w:rPr>
          <w:rFonts w:ascii="Times New Roman" w:eastAsia="Calibri" w:hAnsi="Times New Roman" w:cs="Times New Roman"/>
          <w:sz w:val="28"/>
          <w:szCs w:val="28"/>
          <w:lang w:val="uk-UA"/>
        </w:rPr>
        <w:t xml:space="preserve">) сприяє </w:t>
      </w:r>
      <w:r w:rsidR="00D562B9" w:rsidRPr="00221494">
        <w:rPr>
          <w:rFonts w:ascii="Times New Roman" w:hAnsi="Times New Roman" w:cs="Times New Roman"/>
          <w:sz w:val="28"/>
          <w:szCs w:val="28"/>
          <w:lang w:val="uk-UA"/>
        </w:rPr>
        <w:t>розвитку національного  інформаційного простору, безперешкодній діяльності засобів масової інформації усіх форм власності та утвердженню свободи слова в районі;</w:t>
      </w:r>
    </w:p>
    <w:p w:rsidR="00D562B9" w:rsidRPr="00221494" w:rsidRDefault="00E65B87" w:rsidP="00C36D16">
      <w:pPr>
        <w:pStyle w:val="a4"/>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F71BBF">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2) забезпечує в межах компетенції оперативну взаємодію із засобами масової інформації, прес-службами  органів виконавчої влади та органів місцевого самоврядування, підприємств, установ та організацій;</w:t>
      </w:r>
    </w:p>
    <w:p w:rsidR="00D562B9" w:rsidRPr="00221494" w:rsidRDefault="00E65B87" w:rsidP="00C36D16">
      <w:pPr>
        <w:pStyle w:val="a4"/>
        <w:jc w:val="both"/>
        <w:rPr>
          <w:rFonts w:ascii="Times New Roman" w:eastAsia="Calibri" w:hAnsi="Times New Roman" w:cs="Times New Roman"/>
          <w:sz w:val="28"/>
          <w:szCs w:val="28"/>
          <w:lang w:val="uk-UA"/>
        </w:rPr>
      </w:pPr>
      <w:r w:rsidRPr="00221494">
        <w:rPr>
          <w:rFonts w:ascii="Times New Roman" w:eastAsia="Calibri" w:hAnsi="Times New Roman" w:cs="Times New Roman"/>
          <w:sz w:val="28"/>
          <w:szCs w:val="28"/>
          <w:lang w:val="uk-UA"/>
        </w:rPr>
        <w:t xml:space="preserve"> </w:t>
      </w:r>
      <w:r w:rsidR="00F71BBF">
        <w:rPr>
          <w:rFonts w:ascii="Times New Roman" w:eastAsia="Calibri" w:hAnsi="Times New Roman" w:cs="Times New Roman"/>
          <w:sz w:val="28"/>
          <w:szCs w:val="28"/>
          <w:lang w:val="uk-UA"/>
        </w:rPr>
        <w:t xml:space="preserve">       </w:t>
      </w:r>
      <w:r w:rsidR="00E6608E" w:rsidRPr="00221494">
        <w:rPr>
          <w:rFonts w:ascii="Times New Roman" w:eastAsia="Calibri" w:hAnsi="Times New Roman" w:cs="Times New Roman"/>
          <w:sz w:val="28"/>
          <w:szCs w:val="28"/>
          <w:lang w:val="uk-UA"/>
        </w:rPr>
        <w:t>3</w:t>
      </w:r>
      <w:r w:rsidR="00D562B9" w:rsidRPr="00221494">
        <w:rPr>
          <w:rFonts w:ascii="Times New Roman" w:eastAsia="Calibri" w:hAnsi="Times New Roman" w:cs="Times New Roman"/>
          <w:sz w:val="28"/>
          <w:szCs w:val="28"/>
          <w:lang w:val="uk-UA"/>
        </w:rPr>
        <w:t>) забезпечує оперативне оприлюднення  інформації про аспекти соціально-економічного розвитку району,  діяльність районної державної адміністрації, її структурних підрозділів;</w:t>
      </w:r>
    </w:p>
    <w:p w:rsidR="00D562B9" w:rsidRPr="00221494" w:rsidRDefault="0055761E" w:rsidP="0055761E">
      <w:pPr>
        <w:pStyle w:val="a4"/>
        <w:tabs>
          <w:tab w:val="left" w:pos="567"/>
        </w:tabs>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E6608E" w:rsidRPr="00221494">
        <w:rPr>
          <w:rFonts w:ascii="Times New Roman" w:eastAsia="Calibri" w:hAnsi="Times New Roman" w:cs="Times New Roman"/>
          <w:sz w:val="28"/>
          <w:szCs w:val="28"/>
          <w:lang w:val="uk-UA"/>
        </w:rPr>
        <w:t>4</w:t>
      </w:r>
      <w:r w:rsidR="00D562B9" w:rsidRPr="00221494">
        <w:rPr>
          <w:rFonts w:ascii="Times New Roman" w:eastAsia="Calibri" w:hAnsi="Times New Roman" w:cs="Times New Roman"/>
          <w:sz w:val="28"/>
          <w:szCs w:val="28"/>
          <w:lang w:val="uk-UA"/>
        </w:rPr>
        <w:t xml:space="preserve">) забезпечує інформаційний супровід  та сприяє висвітленню в засобах </w:t>
      </w:r>
      <w:r w:rsidR="00D562B9" w:rsidRPr="00221494">
        <w:rPr>
          <w:rFonts w:ascii="Times New Roman" w:eastAsia="Calibri" w:hAnsi="Times New Roman" w:cs="Times New Roman"/>
          <w:sz w:val="28"/>
          <w:szCs w:val="28"/>
          <w:lang w:val="uk-UA"/>
        </w:rPr>
        <w:lastRenderedPageBreak/>
        <w:t>масової інформації  участі керівництва районної державної адміністрації в офіційних заходах, прес-конференціях, брифінгах, засіданнях «круглих столів», телефонних «гарячих ліній» тощо;</w:t>
      </w:r>
    </w:p>
    <w:p w:rsidR="00D562B9" w:rsidRPr="00221494" w:rsidRDefault="0055761E" w:rsidP="0055761E">
      <w:pPr>
        <w:pStyle w:val="a4"/>
        <w:tabs>
          <w:tab w:val="left" w:pos="567"/>
        </w:tabs>
        <w:jc w:val="both"/>
        <w:rPr>
          <w:rFonts w:ascii="Times New Roman" w:hAnsi="Times New Roman" w:cs="Times New Roman"/>
          <w:sz w:val="28"/>
          <w:szCs w:val="28"/>
          <w:lang w:val="uk-UA" w:eastAsia="uk-UA"/>
        </w:rPr>
      </w:pPr>
      <w:r>
        <w:rPr>
          <w:rFonts w:ascii="Times New Roman" w:hAnsi="Times New Roman" w:cs="Times New Roman"/>
          <w:color w:val="FF0000"/>
          <w:sz w:val="28"/>
          <w:szCs w:val="28"/>
          <w:lang w:val="uk-UA" w:eastAsia="uk-UA"/>
        </w:rPr>
        <w:t xml:space="preserve">       </w:t>
      </w:r>
      <w:r w:rsidR="00E6608E" w:rsidRPr="00221494">
        <w:rPr>
          <w:rFonts w:ascii="Times New Roman" w:hAnsi="Times New Roman" w:cs="Times New Roman"/>
          <w:sz w:val="28"/>
          <w:szCs w:val="28"/>
          <w:lang w:val="uk-UA" w:eastAsia="uk-UA"/>
        </w:rPr>
        <w:t>5</w:t>
      </w:r>
      <w:r w:rsidR="00F71BBF">
        <w:rPr>
          <w:rFonts w:ascii="Times New Roman" w:hAnsi="Times New Roman" w:cs="Times New Roman"/>
          <w:sz w:val="28"/>
          <w:szCs w:val="28"/>
          <w:lang w:val="uk-UA" w:eastAsia="uk-UA"/>
        </w:rPr>
        <w:t xml:space="preserve">) </w:t>
      </w:r>
      <w:r w:rsidR="00D562B9" w:rsidRPr="00221494">
        <w:rPr>
          <w:rFonts w:ascii="Times New Roman" w:hAnsi="Times New Roman" w:cs="Times New Roman"/>
          <w:sz w:val="28"/>
          <w:szCs w:val="28"/>
          <w:lang w:val="uk-UA" w:eastAsia="uk-UA"/>
        </w:rPr>
        <w:t>забезпечує інформаційне наповнення офіційного веб-сайту  районної  державної  адміністрації та оприлюднення в мережі Інтернет інформації про   соціально-економічний  розвиток району та  діяльність   районної  державної адміністрації;</w:t>
      </w:r>
    </w:p>
    <w:p w:rsidR="00D562B9" w:rsidRPr="00221494" w:rsidRDefault="00D2038C" w:rsidP="00C36D16">
      <w:pPr>
        <w:pStyle w:val="a4"/>
        <w:jc w:val="both"/>
        <w:rPr>
          <w:rFonts w:ascii="Times New Roman" w:hAnsi="Times New Roman" w:cs="Times New Roman"/>
          <w:sz w:val="28"/>
          <w:szCs w:val="28"/>
          <w:lang w:val="uk-UA" w:eastAsia="uk-UA"/>
        </w:rPr>
      </w:pPr>
      <w:r w:rsidRPr="00221494">
        <w:rPr>
          <w:rFonts w:ascii="Times New Roman" w:hAnsi="Times New Roman" w:cs="Times New Roman"/>
          <w:sz w:val="28"/>
          <w:szCs w:val="28"/>
          <w:lang w:val="uk-UA" w:eastAsia="uk-UA"/>
        </w:rPr>
        <w:t xml:space="preserve"> </w:t>
      </w:r>
      <w:r w:rsidR="00F71BBF">
        <w:rPr>
          <w:rFonts w:ascii="Times New Roman" w:hAnsi="Times New Roman" w:cs="Times New Roman"/>
          <w:sz w:val="28"/>
          <w:szCs w:val="28"/>
          <w:lang w:val="uk-UA" w:eastAsia="uk-UA"/>
        </w:rPr>
        <w:t xml:space="preserve">       </w:t>
      </w:r>
      <w:r w:rsidR="00E6608E" w:rsidRPr="00221494">
        <w:rPr>
          <w:rFonts w:ascii="Times New Roman" w:hAnsi="Times New Roman" w:cs="Times New Roman"/>
          <w:sz w:val="28"/>
          <w:szCs w:val="28"/>
          <w:lang w:val="uk-UA" w:eastAsia="uk-UA"/>
        </w:rPr>
        <w:t>6</w:t>
      </w:r>
      <w:r w:rsidR="00F71BBF">
        <w:rPr>
          <w:rFonts w:ascii="Times New Roman" w:hAnsi="Times New Roman" w:cs="Times New Roman"/>
          <w:sz w:val="28"/>
          <w:szCs w:val="28"/>
          <w:lang w:val="uk-UA" w:eastAsia="uk-UA"/>
        </w:rPr>
        <w:t xml:space="preserve">) </w:t>
      </w:r>
      <w:r w:rsidR="00D562B9" w:rsidRPr="00221494">
        <w:rPr>
          <w:rFonts w:ascii="Times New Roman" w:hAnsi="Times New Roman" w:cs="Times New Roman"/>
          <w:sz w:val="28"/>
          <w:szCs w:val="28"/>
          <w:lang w:val="uk-UA" w:eastAsia="uk-UA"/>
        </w:rPr>
        <w:t>здійснює інформування управління  інформаційної діяльності  та комунікацій з громадськістю обласної державної адміністрації про стан і тенденції суспільно-політичних процесів в   районі;</w:t>
      </w:r>
    </w:p>
    <w:p w:rsidR="00D562B9" w:rsidRPr="00221494" w:rsidRDefault="00E65B87" w:rsidP="00C36D16">
      <w:pPr>
        <w:pStyle w:val="a4"/>
        <w:jc w:val="both"/>
        <w:rPr>
          <w:rFonts w:ascii="Times New Roman" w:eastAsia="Calibri" w:hAnsi="Times New Roman" w:cs="Times New Roman"/>
          <w:sz w:val="28"/>
          <w:szCs w:val="28"/>
          <w:lang w:val="uk-UA"/>
        </w:rPr>
      </w:pPr>
      <w:r w:rsidRPr="00221494">
        <w:rPr>
          <w:rFonts w:ascii="Times New Roman" w:eastAsia="Calibri" w:hAnsi="Times New Roman" w:cs="Times New Roman"/>
          <w:sz w:val="28"/>
          <w:szCs w:val="28"/>
          <w:lang w:val="uk-UA"/>
        </w:rPr>
        <w:t xml:space="preserve"> </w:t>
      </w:r>
      <w:r w:rsidR="0055761E">
        <w:rPr>
          <w:rFonts w:ascii="Times New Roman" w:eastAsia="Calibri" w:hAnsi="Times New Roman" w:cs="Times New Roman"/>
          <w:sz w:val="28"/>
          <w:szCs w:val="28"/>
          <w:lang w:val="uk-UA"/>
        </w:rPr>
        <w:t xml:space="preserve">       </w:t>
      </w:r>
      <w:r w:rsidR="00E6608E" w:rsidRPr="00221494">
        <w:rPr>
          <w:rFonts w:ascii="Times New Roman" w:eastAsia="Calibri" w:hAnsi="Times New Roman" w:cs="Times New Roman"/>
          <w:sz w:val="28"/>
          <w:szCs w:val="28"/>
          <w:lang w:val="uk-UA"/>
        </w:rPr>
        <w:t>7</w:t>
      </w:r>
      <w:r w:rsidR="00D562B9" w:rsidRPr="00221494">
        <w:rPr>
          <w:rFonts w:ascii="Times New Roman" w:eastAsia="Calibri" w:hAnsi="Times New Roman" w:cs="Times New Roman"/>
          <w:sz w:val="28"/>
          <w:szCs w:val="28"/>
          <w:lang w:val="uk-UA"/>
        </w:rPr>
        <w:t>) аналізує та прогнозує розвиток суспільно-політичних процесів у районі, забезпечує постійний моніторинг громадсько-політичних настроїв населення та проводить оцінку суспільно-політичної ситуації в районі;</w:t>
      </w:r>
    </w:p>
    <w:p w:rsidR="00D562B9" w:rsidRPr="00221494" w:rsidRDefault="00E6608E" w:rsidP="001F4AAA">
      <w:pPr>
        <w:pStyle w:val="a4"/>
        <w:tabs>
          <w:tab w:val="left" w:pos="567"/>
        </w:tabs>
        <w:ind w:left="142"/>
        <w:jc w:val="both"/>
        <w:rPr>
          <w:rFonts w:ascii="Times New Roman" w:hAnsi="Times New Roman" w:cs="Times New Roman"/>
          <w:sz w:val="28"/>
          <w:szCs w:val="28"/>
          <w:lang w:val="uk-UA"/>
        </w:rPr>
      </w:pPr>
      <w:r w:rsidRPr="00221494">
        <w:rPr>
          <w:rFonts w:ascii="Times New Roman" w:eastAsia="Calibri" w:hAnsi="Times New Roman" w:cs="Times New Roman"/>
          <w:sz w:val="28"/>
          <w:szCs w:val="28"/>
          <w:lang w:val="uk-UA"/>
        </w:rPr>
        <w:t xml:space="preserve"> </w:t>
      </w:r>
      <w:r w:rsidR="0055761E">
        <w:rPr>
          <w:rFonts w:ascii="Times New Roman" w:eastAsia="Calibri" w:hAnsi="Times New Roman" w:cs="Times New Roman"/>
          <w:sz w:val="28"/>
          <w:szCs w:val="28"/>
          <w:lang w:val="uk-UA"/>
        </w:rPr>
        <w:t xml:space="preserve">     </w:t>
      </w:r>
      <w:r w:rsidRPr="00221494">
        <w:rPr>
          <w:rFonts w:ascii="Times New Roman" w:hAnsi="Times New Roman" w:cs="Times New Roman"/>
          <w:sz w:val="28"/>
          <w:szCs w:val="28"/>
          <w:lang w:val="uk-UA"/>
        </w:rPr>
        <w:t>8</w:t>
      </w:r>
      <w:r w:rsidR="00D562B9" w:rsidRPr="00221494">
        <w:rPr>
          <w:rFonts w:ascii="Times New Roman" w:hAnsi="Times New Roman" w:cs="Times New Roman"/>
          <w:sz w:val="28"/>
          <w:szCs w:val="28"/>
          <w:lang w:val="uk-UA"/>
        </w:rPr>
        <w:t>) забезпечує підготовку інформаційно-аналітичних матеріалів із питань суспільно-політичної ситуації в районі для доповідей голові районної державної адміністрації, звіту голови р</w:t>
      </w:r>
      <w:r w:rsidR="00F71BBF">
        <w:rPr>
          <w:rFonts w:ascii="Times New Roman" w:hAnsi="Times New Roman" w:cs="Times New Roman"/>
          <w:sz w:val="28"/>
          <w:szCs w:val="28"/>
          <w:lang w:val="uk-UA"/>
        </w:rPr>
        <w:t>айонної державної адміністрації.</w:t>
      </w:r>
    </w:p>
    <w:p w:rsidR="00E6608E" w:rsidRPr="00221494" w:rsidRDefault="00E6608E" w:rsidP="00C36D16">
      <w:pPr>
        <w:pStyle w:val="a4"/>
        <w:jc w:val="both"/>
        <w:rPr>
          <w:rFonts w:ascii="Times New Roman" w:hAnsi="Times New Roman" w:cs="Times New Roman"/>
          <w:sz w:val="28"/>
          <w:szCs w:val="28"/>
          <w:lang w:val="uk-UA"/>
        </w:rPr>
      </w:pPr>
    </w:p>
    <w:p w:rsidR="00BF4668" w:rsidRPr="00BF4668" w:rsidRDefault="00E6608E" w:rsidP="00C36D16">
      <w:pPr>
        <w:pStyle w:val="a4"/>
        <w:jc w:val="both"/>
        <w:rPr>
          <w:rFonts w:ascii="Times New Roman" w:hAnsi="Times New Roman" w:cs="Times New Roman"/>
          <w:b/>
          <w:color w:val="000000"/>
          <w:sz w:val="28"/>
          <w:szCs w:val="28"/>
          <w:lang w:val="uk-UA"/>
        </w:rPr>
      </w:pPr>
      <w:r w:rsidRPr="00221494">
        <w:rPr>
          <w:rFonts w:ascii="Times New Roman" w:hAnsi="Times New Roman" w:cs="Times New Roman"/>
          <w:b/>
          <w:color w:val="000000"/>
          <w:sz w:val="28"/>
          <w:szCs w:val="28"/>
          <w:lang w:val="uk-UA"/>
        </w:rPr>
        <w:t>у частині цифрового розвитку</w:t>
      </w:r>
      <w:r w:rsidR="00C42B00">
        <w:rPr>
          <w:rFonts w:ascii="Times New Roman" w:hAnsi="Times New Roman" w:cs="Times New Roman"/>
          <w:b/>
          <w:color w:val="000000"/>
          <w:sz w:val="28"/>
          <w:szCs w:val="28"/>
          <w:lang w:val="uk-UA"/>
        </w:rPr>
        <w:t xml:space="preserve">, цифрових трансформацій та </w:t>
      </w:r>
      <w:r w:rsidR="00F71BBF">
        <w:rPr>
          <w:rFonts w:ascii="Times New Roman" w:hAnsi="Times New Roman" w:cs="Times New Roman"/>
          <w:b/>
          <w:color w:val="000000"/>
          <w:sz w:val="28"/>
          <w:szCs w:val="28"/>
          <w:lang w:val="uk-UA"/>
        </w:rPr>
        <w:t xml:space="preserve"> організації діяльності</w:t>
      </w:r>
      <w:r w:rsidR="00594E34">
        <w:rPr>
          <w:rFonts w:ascii="Times New Roman" w:hAnsi="Times New Roman" w:cs="Times New Roman"/>
          <w:b/>
          <w:color w:val="000000"/>
          <w:sz w:val="28"/>
          <w:szCs w:val="28"/>
          <w:lang w:val="uk-UA"/>
        </w:rPr>
        <w:t xml:space="preserve"> центрів надання адміністративних послуг</w:t>
      </w:r>
      <w:r w:rsidRPr="00221494">
        <w:rPr>
          <w:rFonts w:ascii="Times New Roman" w:hAnsi="Times New Roman" w:cs="Times New Roman"/>
          <w:b/>
          <w:color w:val="000000"/>
          <w:sz w:val="28"/>
          <w:szCs w:val="28"/>
          <w:lang w:val="uk-UA"/>
        </w:rPr>
        <w:t>:</w:t>
      </w:r>
    </w:p>
    <w:p w:rsidR="00A506E4" w:rsidRDefault="001F4AAA" w:rsidP="001F4AAA">
      <w:pPr>
        <w:pStyle w:val="a5"/>
        <w:tabs>
          <w:tab w:val="left" w:pos="567"/>
        </w:tabs>
        <w:spacing w:before="0" w:beforeAutospacing="0" w:after="0" w:afterAutospacing="0"/>
        <w:jc w:val="both"/>
        <w:rPr>
          <w:color w:val="000000"/>
          <w:sz w:val="28"/>
          <w:szCs w:val="28"/>
        </w:rPr>
      </w:pPr>
      <w:r>
        <w:rPr>
          <w:color w:val="000000"/>
          <w:sz w:val="28"/>
          <w:szCs w:val="28"/>
        </w:rPr>
        <w:t xml:space="preserve">        1</w:t>
      </w:r>
      <w:r w:rsidR="00B034BC">
        <w:rPr>
          <w:color w:val="000000"/>
          <w:sz w:val="28"/>
          <w:szCs w:val="28"/>
        </w:rPr>
        <w:t xml:space="preserve">) </w:t>
      </w:r>
      <w:r w:rsidR="00A506E4">
        <w:rPr>
          <w:color w:val="000000"/>
          <w:sz w:val="28"/>
          <w:szCs w:val="28"/>
        </w:rPr>
        <w:t>організовує</w:t>
      </w:r>
      <w:r w:rsidR="00A506E4">
        <w:t xml:space="preserve"> </w:t>
      </w:r>
      <w:r w:rsidR="00A506E4">
        <w:rPr>
          <w:color w:val="000000"/>
          <w:sz w:val="28"/>
          <w:szCs w:val="28"/>
        </w:rPr>
        <w:t>виконання Конституції і законів України, актів та доручень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A506E4" w:rsidRPr="00CE7BA4" w:rsidRDefault="001F4AAA" w:rsidP="001F4AAA">
      <w:pPr>
        <w:pStyle w:val="a5"/>
        <w:tabs>
          <w:tab w:val="left" w:pos="567"/>
        </w:tabs>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2) сприяє реалізації державної політики</w:t>
      </w:r>
      <w:r w:rsidR="00A506E4" w:rsidRPr="00A95680">
        <w:rPr>
          <w:color w:val="000000"/>
          <w:sz w:val="28"/>
          <w:szCs w:val="28"/>
        </w:rPr>
        <w:t xml:space="preserve"> </w:t>
      </w:r>
      <w:r w:rsidR="00A506E4">
        <w:rPr>
          <w:color w:val="000000"/>
          <w:sz w:val="28"/>
          <w:szCs w:val="28"/>
        </w:rPr>
        <w:t xml:space="preserve">у сфері </w:t>
      </w:r>
      <w:proofErr w:type="spellStart"/>
      <w:r w:rsidR="00A506E4">
        <w:rPr>
          <w:color w:val="000000"/>
          <w:sz w:val="28"/>
          <w:szCs w:val="28"/>
        </w:rPr>
        <w:t>цифровізації</w:t>
      </w:r>
      <w:proofErr w:type="spellEnd"/>
      <w:r w:rsidR="00A506E4">
        <w:rPr>
          <w:color w:val="000000"/>
          <w:sz w:val="28"/>
          <w:szCs w:val="28"/>
        </w:rPr>
        <w:t>, цифрового розвитку; цифрової трансформації, електронного урядування, електронної демократії</w:t>
      </w:r>
      <w:r w:rsidR="00CE7BA4">
        <w:rPr>
          <w:color w:val="000000"/>
          <w:sz w:val="28"/>
          <w:szCs w:val="28"/>
        </w:rPr>
        <w:t>;</w:t>
      </w:r>
    </w:p>
    <w:p w:rsidR="00A506E4" w:rsidRDefault="001F4AAA" w:rsidP="001F4AAA">
      <w:pPr>
        <w:pStyle w:val="a5"/>
        <w:tabs>
          <w:tab w:val="left" w:pos="567"/>
        </w:tabs>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3) аналізує та систематизує перелік електронних та адміністративних послуг, які надаються місцевими органами влади, органами місцевого самоврядування, підприємствами, установами та організаціями;</w:t>
      </w:r>
    </w:p>
    <w:p w:rsidR="00A506E4" w:rsidRDefault="001F4AAA" w:rsidP="001F4AAA">
      <w:pPr>
        <w:pStyle w:val="a5"/>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 xml:space="preserve">4) аналізує та узагальнює рівень </w:t>
      </w:r>
      <w:proofErr w:type="spellStart"/>
      <w:r w:rsidR="00A506E4">
        <w:rPr>
          <w:color w:val="000000"/>
          <w:sz w:val="28"/>
          <w:szCs w:val="28"/>
        </w:rPr>
        <w:t>цифровізації</w:t>
      </w:r>
      <w:proofErr w:type="spellEnd"/>
      <w:r w:rsidR="00A506E4">
        <w:rPr>
          <w:color w:val="000000"/>
          <w:sz w:val="28"/>
          <w:szCs w:val="28"/>
        </w:rPr>
        <w:t xml:space="preserve"> в пріоритетних сферах впровадження цифрових те</w:t>
      </w:r>
      <w:r w:rsidR="00B034BC">
        <w:rPr>
          <w:color w:val="000000"/>
          <w:sz w:val="28"/>
          <w:szCs w:val="28"/>
        </w:rPr>
        <w:t>хнологій (освіта, медицина тощо</w:t>
      </w:r>
      <w:r w:rsidR="00A506E4">
        <w:rPr>
          <w:color w:val="000000"/>
          <w:sz w:val="28"/>
          <w:szCs w:val="28"/>
        </w:rPr>
        <w:t>);</w:t>
      </w:r>
    </w:p>
    <w:p w:rsidR="00A506E4" w:rsidRDefault="001F4AAA" w:rsidP="001F4AAA">
      <w:pPr>
        <w:pStyle w:val="a5"/>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 xml:space="preserve">5) організовує через офіційний </w:t>
      </w:r>
      <w:proofErr w:type="spellStart"/>
      <w:r w:rsidR="00A506E4">
        <w:rPr>
          <w:color w:val="000000"/>
          <w:sz w:val="28"/>
          <w:szCs w:val="28"/>
        </w:rPr>
        <w:t>вебсайт</w:t>
      </w:r>
      <w:proofErr w:type="spellEnd"/>
      <w:r w:rsidR="00A506E4">
        <w:rPr>
          <w:color w:val="000000"/>
          <w:sz w:val="28"/>
          <w:szCs w:val="28"/>
        </w:rPr>
        <w:t xml:space="preserve"> районної державної адміністрації доступ до урядових порталів (єдиного </w:t>
      </w:r>
      <w:proofErr w:type="spellStart"/>
      <w:r w:rsidR="00A506E4">
        <w:rPr>
          <w:color w:val="000000"/>
          <w:sz w:val="28"/>
          <w:szCs w:val="28"/>
        </w:rPr>
        <w:t>вебпорталу</w:t>
      </w:r>
      <w:proofErr w:type="spellEnd"/>
      <w:r w:rsidR="00A506E4">
        <w:rPr>
          <w:color w:val="000000"/>
          <w:sz w:val="28"/>
          <w:szCs w:val="28"/>
        </w:rPr>
        <w:t xml:space="preserve"> електронного урядування,</w:t>
      </w:r>
      <w:r w:rsidR="00A506E4" w:rsidRPr="00390D15">
        <w:rPr>
          <w:color w:val="000000"/>
          <w:sz w:val="28"/>
          <w:szCs w:val="28"/>
        </w:rPr>
        <w:t xml:space="preserve"> </w:t>
      </w:r>
      <w:r w:rsidR="00A506E4">
        <w:rPr>
          <w:color w:val="000000"/>
          <w:sz w:val="28"/>
          <w:szCs w:val="28"/>
        </w:rPr>
        <w:t xml:space="preserve">єдиного державного </w:t>
      </w:r>
      <w:proofErr w:type="spellStart"/>
      <w:r w:rsidR="00A506E4">
        <w:rPr>
          <w:color w:val="000000"/>
          <w:sz w:val="28"/>
          <w:szCs w:val="28"/>
        </w:rPr>
        <w:t>вебпорталу</w:t>
      </w:r>
      <w:proofErr w:type="spellEnd"/>
      <w:r w:rsidR="00A506E4">
        <w:rPr>
          <w:color w:val="000000"/>
          <w:sz w:val="28"/>
          <w:szCs w:val="28"/>
        </w:rPr>
        <w:t xml:space="preserve"> відкритих даних, єдиного державного </w:t>
      </w:r>
      <w:proofErr w:type="spellStart"/>
      <w:r w:rsidR="00A506E4">
        <w:rPr>
          <w:color w:val="000000"/>
          <w:sz w:val="28"/>
          <w:szCs w:val="28"/>
        </w:rPr>
        <w:t>вебпорталу</w:t>
      </w:r>
      <w:proofErr w:type="spellEnd"/>
      <w:r w:rsidR="00A506E4">
        <w:rPr>
          <w:color w:val="000000"/>
          <w:sz w:val="28"/>
          <w:szCs w:val="28"/>
        </w:rPr>
        <w:t xml:space="preserve"> електронних послуг тощо)</w:t>
      </w:r>
      <w:r w:rsidR="00B034BC">
        <w:rPr>
          <w:color w:val="000000"/>
          <w:sz w:val="28"/>
          <w:szCs w:val="28"/>
        </w:rPr>
        <w:t>;</w:t>
      </w:r>
    </w:p>
    <w:p w:rsidR="00A506E4" w:rsidRDefault="001F4AAA" w:rsidP="001F4AAA">
      <w:pPr>
        <w:pStyle w:val="a5"/>
        <w:tabs>
          <w:tab w:val="left" w:pos="567"/>
        </w:tabs>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 xml:space="preserve">6) координує надання адміністративних та інших е-послуг через офіційний </w:t>
      </w:r>
      <w:proofErr w:type="spellStart"/>
      <w:r w:rsidR="00A506E4">
        <w:rPr>
          <w:color w:val="000000"/>
          <w:sz w:val="28"/>
          <w:szCs w:val="28"/>
        </w:rPr>
        <w:t>вебсайт</w:t>
      </w:r>
      <w:proofErr w:type="spellEnd"/>
      <w:r w:rsidR="00A506E4">
        <w:rPr>
          <w:color w:val="000000"/>
          <w:sz w:val="28"/>
          <w:szCs w:val="28"/>
        </w:rPr>
        <w:t>;</w:t>
      </w:r>
    </w:p>
    <w:p w:rsidR="00A506E4" w:rsidRDefault="001F4AAA" w:rsidP="001F4AAA">
      <w:pPr>
        <w:pStyle w:val="a5"/>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 xml:space="preserve">7) проводить </w:t>
      </w:r>
      <w:proofErr w:type="spellStart"/>
      <w:r w:rsidR="00A506E4">
        <w:rPr>
          <w:color w:val="000000"/>
          <w:sz w:val="28"/>
          <w:szCs w:val="28"/>
        </w:rPr>
        <w:t>інформаційно-</w:t>
      </w:r>
      <w:proofErr w:type="spellEnd"/>
      <w:r w:rsidR="00A506E4">
        <w:rPr>
          <w:color w:val="000000"/>
          <w:sz w:val="28"/>
          <w:szCs w:val="28"/>
        </w:rPr>
        <w:t xml:space="preserve"> роз’яснювальну роботу щодо </w:t>
      </w:r>
      <w:proofErr w:type="spellStart"/>
      <w:r w:rsidR="00A506E4">
        <w:rPr>
          <w:color w:val="000000"/>
          <w:sz w:val="28"/>
          <w:szCs w:val="28"/>
        </w:rPr>
        <w:t>цифровізації</w:t>
      </w:r>
      <w:proofErr w:type="spellEnd"/>
      <w:r w:rsidR="00A506E4">
        <w:rPr>
          <w:color w:val="000000"/>
          <w:sz w:val="28"/>
          <w:szCs w:val="28"/>
        </w:rPr>
        <w:t>, інформатизації, впровадження е-урядування та е-демократії;</w:t>
      </w:r>
    </w:p>
    <w:p w:rsidR="00A506E4" w:rsidRDefault="001F4AAA" w:rsidP="001F4AAA">
      <w:pPr>
        <w:pStyle w:val="a5"/>
        <w:tabs>
          <w:tab w:val="left" w:pos="567"/>
        </w:tabs>
        <w:spacing w:before="0" w:beforeAutospacing="0" w:after="0" w:afterAutospacing="0"/>
        <w:jc w:val="both"/>
        <w:rPr>
          <w:color w:val="000000"/>
          <w:sz w:val="28"/>
          <w:szCs w:val="28"/>
        </w:rPr>
      </w:pPr>
      <w:r>
        <w:rPr>
          <w:color w:val="000000"/>
          <w:sz w:val="28"/>
          <w:szCs w:val="28"/>
        </w:rPr>
        <w:t xml:space="preserve">        </w:t>
      </w:r>
      <w:r w:rsidR="00A506E4">
        <w:rPr>
          <w:color w:val="000000"/>
          <w:sz w:val="28"/>
          <w:szCs w:val="28"/>
        </w:rPr>
        <w:t>8) забезпечує порядок формування, обліку та зберігання реєстраційних справ, отриманих від держа</w:t>
      </w:r>
      <w:r w:rsidR="00B034BC">
        <w:rPr>
          <w:color w:val="000000"/>
          <w:sz w:val="28"/>
          <w:szCs w:val="28"/>
        </w:rPr>
        <w:t>вних реєстраторів та нотаріусів.</w:t>
      </w:r>
    </w:p>
    <w:p w:rsidR="00E6608E" w:rsidRPr="00221494" w:rsidRDefault="00E6608E" w:rsidP="00A506E4">
      <w:pPr>
        <w:pStyle w:val="a4"/>
        <w:tabs>
          <w:tab w:val="left" w:pos="567"/>
        </w:tabs>
        <w:jc w:val="both"/>
        <w:rPr>
          <w:rFonts w:ascii="Times New Roman" w:hAnsi="Times New Roman" w:cs="Times New Roman"/>
          <w:b/>
          <w:color w:val="000000"/>
          <w:sz w:val="28"/>
          <w:szCs w:val="28"/>
          <w:lang w:val="uk-UA"/>
        </w:rPr>
      </w:pPr>
    </w:p>
    <w:p w:rsidR="00E6608E" w:rsidRPr="00221494" w:rsidRDefault="00E6608E" w:rsidP="00221494">
      <w:pPr>
        <w:pStyle w:val="a4"/>
        <w:jc w:val="both"/>
        <w:rPr>
          <w:rFonts w:ascii="Times New Roman" w:hAnsi="Times New Roman" w:cs="Times New Roman"/>
          <w:b/>
          <w:color w:val="000000"/>
          <w:sz w:val="28"/>
          <w:szCs w:val="28"/>
          <w:lang w:val="uk-UA"/>
        </w:rPr>
      </w:pPr>
      <w:r w:rsidRPr="00221494">
        <w:rPr>
          <w:rFonts w:ascii="Times New Roman" w:hAnsi="Times New Roman" w:cs="Times New Roman"/>
          <w:b/>
          <w:color w:val="000000"/>
          <w:sz w:val="28"/>
          <w:szCs w:val="28"/>
          <w:lang w:val="uk-UA"/>
        </w:rPr>
        <w:t>у частині взаємодії з органами місцевого самоврядування :</w:t>
      </w:r>
    </w:p>
    <w:p w:rsidR="00E6608E" w:rsidRDefault="00E65B87" w:rsidP="00221494">
      <w:pPr>
        <w:pStyle w:val="a4"/>
        <w:jc w:val="both"/>
        <w:rPr>
          <w:rFonts w:ascii="Times New Roman" w:hAnsi="Times New Roman" w:cs="Times New Roman"/>
          <w:sz w:val="28"/>
          <w:szCs w:val="28"/>
          <w:lang w:val="uk-UA"/>
        </w:rPr>
      </w:pPr>
      <w:r w:rsidRPr="00221494">
        <w:rPr>
          <w:rFonts w:ascii="Times New Roman" w:hAnsi="Times New Roman" w:cs="Times New Roman"/>
          <w:color w:val="000000"/>
          <w:sz w:val="28"/>
          <w:szCs w:val="28"/>
          <w:lang w:val="uk-UA"/>
        </w:rPr>
        <w:t xml:space="preserve"> </w:t>
      </w:r>
      <w:r w:rsidR="00EC5028">
        <w:rPr>
          <w:rFonts w:ascii="Times New Roman" w:hAnsi="Times New Roman" w:cs="Times New Roman"/>
          <w:color w:val="000000"/>
          <w:sz w:val="28"/>
          <w:szCs w:val="28"/>
          <w:lang w:val="uk-UA"/>
        </w:rPr>
        <w:t xml:space="preserve">       1</w:t>
      </w:r>
      <w:r w:rsidR="00E6608E" w:rsidRPr="00221494">
        <w:rPr>
          <w:rFonts w:ascii="Times New Roman" w:hAnsi="Times New Roman" w:cs="Times New Roman"/>
          <w:sz w:val="28"/>
          <w:szCs w:val="28"/>
          <w:lang w:val="uk-UA"/>
        </w:rPr>
        <w:t>) готує  плани основних організаційних заходів, що проводяться в районі щотижнево, за пропозиціями органів місцевого самоврядування;</w:t>
      </w:r>
    </w:p>
    <w:p w:rsidR="00E6608E" w:rsidRPr="00221494" w:rsidRDefault="00EC5028" w:rsidP="00EC5028">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00E6608E" w:rsidRPr="00221494">
        <w:rPr>
          <w:rFonts w:ascii="Times New Roman" w:hAnsi="Times New Roman" w:cs="Times New Roman"/>
          <w:sz w:val="28"/>
          <w:szCs w:val="28"/>
          <w:lang w:val="uk-UA"/>
        </w:rPr>
        <w:t xml:space="preserve">) забезпечує взаємодію та комунікацію </w:t>
      </w:r>
      <w:r w:rsidR="00C17544" w:rsidRPr="00221494">
        <w:rPr>
          <w:rFonts w:ascii="Times New Roman" w:hAnsi="Times New Roman" w:cs="Times New Roman"/>
          <w:sz w:val="28"/>
          <w:szCs w:val="28"/>
          <w:lang w:val="uk-UA"/>
        </w:rPr>
        <w:t>рай</w:t>
      </w:r>
      <w:r w:rsidR="00C17544">
        <w:rPr>
          <w:rFonts w:ascii="Times New Roman" w:hAnsi="Times New Roman" w:cs="Times New Roman"/>
          <w:sz w:val="28"/>
          <w:szCs w:val="28"/>
          <w:lang w:val="uk-UA"/>
        </w:rPr>
        <w:t xml:space="preserve">онної державної </w:t>
      </w:r>
      <w:r w:rsidR="00C17544" w:rsidRPr="00221494">
        <w:rPr>
          <w:rFonts w:ascii="Times New Roman" w:hAnsi="Times New Roman" w:cs="Times New Roman"/>
          <w:sz w:val="28"/>
          <w:szCs w:val="28"/>
          <w:lang w:val="uk-UA"/>
        </w:rPr>
        <w:t xml:space="preserve">адміністрації </w:t>
      </w:r>
      <w:r w:rsidR="00E6608E" w:rsidRPr="00221494">
        <w:rPr>
          <w:rFonts w:ascii="Times New Roman" w:hAnsi="Times New Roman" w:cs="Times New Roman"/>
          <w:sz w:val="28"/>
          <w:szCs w:val="28"/>
          <w:lang w:val="uk-UA"/>
        </w:rPr>
        <w:t>з</w:t>
      </w:r>
      <w:r w:rsidR="006D56EA">
        <w:rPr>
          <w:rFonts w:ascii="Times New Roman" w:hAnsi="Times New Roman" w:cs="Times New Roman"/>
          <w:sz w:val="28"/>
          <w:szCs w:val="28"/>
          <w:lang w:val="uk-UA"/>
        </w:rPr>
        <w:t xml:space="preserve"> </w:t>
      </w:r>
      <w:r w:rsidR="006D56EA">
        <w:rPr>
          <w:rFonts w:ascii="Times New Roman" w:hAnsi="Times New Roman" w:cs="Times New Roman"/>
          <w:sz w:val="28"/>
          <w:szCs w:val="28"/>
          <w:lang w:val="uk-UA"/>
        </w:rPr>
        <w:lastRenderedPageBreak/>
        <w:t xml:space="preserve">територіальними громадами </w:t>
      </w:r>
      <w:r w:rsidR="00E6608E" w:rsidRPr="00221494">
        <w:rPr>
          <w:rFonts w:ascii="Times New Roman" w:hAnsi="Times New Roman" w:cs="Times New Roman"/>
          <w:sz w:val="28"/>
          <w:szCs w:val="28"/>
          <w:lang w:val="uk-UA"/>
        </w:rPr>
        <w:t>району;</w:t>
      </w:r>
    </w:p>
    <w:p w:rsidR="00E6608E" w:rsidRPr="00221494"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E6608E" w:rsidRPr="00221494">
        <w:rPr>
          <w:rFonts w:ascii="Times New Roman" w:hAnsi="Times New Roman" w:cs="Times New Roman"/>
          <w:sz w:val="28"/>
          <w:szCs w:val="28"/>
          <w:lang w:val="uk-UA"/>
        </w:rPr>
        <w:t>) формує паспор</w:t>
      </w:r>
      <w:r w:rsidR="006014F4">
        <w:rPr>
          <w:rFonts w:ascii="Times New Roman" w:hAnsi="Times New Roman" w:cs="Times New Roman"/>
          <w:sz w:val="28"/>
          <w:szCs w:val="28"/>
          <w:lang w:val="uk-UA"/>
        </w:rPr>
        <w:t>т  територіальних громад району</w:t>
      </w:r>
      <w:r w:rsidR="00E6608E" w:rsidRPr="00221494">
        <w:rPr>
          <w:rFonts w:ascii="Times New Roman" w:hAnsi="Times New Roman" w:cs="Times New Roman"/>
          <w:sz w:val="28"/>
          <w:szCs w:val="28"/>
          <w:lang w:val="uk-UA"/>
        </w:rPr>
        <w:t>;</w:t>
      </w:r>
    </w:p>
    <w:p w:rsidR="006D56EA"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w:t>
      </w:r>
      <w:r w:rsidR="00E6608E" w:rsidRPr="00221494">
        <w:rPr>
          <w:rFonts w:ascii="Times New Roman" w:hAnsi="Times New Roman" w:cs="Times New Roman"/>
          <w:sz w:val="28"/>
          <w:szCs w:val="28"/>
          <w:lang w:val="uk-UA"/>
        </w:rPr>
        <w:t>) забезпечує підготовку та проведення організаційних заходів робочих поїздок голови</w:t>
      </w:r>
      <w:r w:rsidR="0078334B">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E6608E" w:rsidRPr="00221494">
        <w:rPr>
          <w:rFonts w:ascii="Times New Roman" w:hAnsi="Times New Roman" w:cs="Times New Roman"/>
          <w:sz w:val="28"/>
          <w:szCs w:val="28"/>
          <w:lang w:val="uk-UA"/>
        </w:rPr>
        <w:t>, семінарів та нарад із міськими, с</w:t>
      </w:r>
      <w:r w:rsidR="006D56EA">
        <w:rPr>
          <w:rFonts w:ascii="Times New Roman" w:hAnsi="Times New Roman" w:cs="Times New Roman"/>
          <w:sz w:val="28"/>
          <w:szCs w:val="28"/>
          <w:lang w:val="uk-UA"/>
        </w:rPr>
        <w:t>елищними та сільськими головами;</w:t>
      </w:r>
    </w:p>
    <w:p w:rsidR="006317F9" w:rsidRPr="00221494"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w:t>
      </w:r>
      <w:r w:rsidR="006317F9">
        <w:rPr>
          <w:rFonts w:ascii="Times New Roman" w:hAnsi="Times New Roman" w:cs="Times New Roman"/>
          <w:sz w:val="28"/>
          <w:szCs w:val="28"/>
          <w:lang w:val="uk-UA"/>
        </w:rPr>
        <w:t xml:space="preserve">) готує протоколи нарад у голови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 xml:space="preserve"> </w:t>
      </w:r>
      <w:r w:rsidR="006317F9">
        <w:rPr>
          <w:rFonts w:ascii="Times New Roman" w:hAnsi="Times New Roman" w:cs="Times New Roman"/>
          <w:sz w:val="28"/>
          <w:szCs w:val="28"/>
          <w:lang w:val="uk-UA"/>
        </w:rPr>
        <w:t>з головами територіальних громад району;</w:t>
      </w:r>
    </w:p>
    <w:p w:rsidR="00E6608E" w:rsidRPr="00221494" w:rsidRDefault="006317F9" w:rsidP="00EC5028">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 xml:space="preserve">       6</w:t>
      </w:r>
      <w:r w:rsidR="00E6608E" w:rsidRPr="00221494">
        <w:rPr>
          <w:rFonts w:ascii="Times New Roman" w:hAnsi="Times New Roman" w:cs="Times New Roman"/>
          <w:sz w:val="28"/>
          <w:szCs w:val="28"/>
          <w:lang w:val="uk-UA"/>
        </w:rPr>
        <w:t>) з</w:t>
      </w:r>
      <w:proofErr w:type="spellStart"/>
      <w:r w:rsidR="00E6608E" w:rsidRPr="00221494">
        <w:rPr>
          <w:rFonts w:ascii="Times New Roman" w:hAnsi="Times New Roman" w:cs="Times New Roman"/>
          <w:sz w:val="28"/>
          <w:szCs w:val="28"/>
        </w:rPr>
        <w:t>дійснює</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моніторинг</w:t>
      </w:r>
      <w:proofErr w:type="spellEnd"/>
      <w:r w:rsidR="00E6608E" w:rsidRPr="00221494">
        <w:rPr>
          <w:rFonts w:ascii="Times New Roman" w:hAnsi="Times New Roman" w:cs="Times New Roman"/>
          <w:sz w:val="28"/>
          <w:szCs w:val="28"/>
        </w:rPr>
        <w:t xml:space="preserve"> </w:t>
      </w:r>
      <w:r w:rsidR="00E6608E" w:rsidRPr="00221494">
        <w:rPr>
          <w:rFonts w:ascii="Times New Roman" w:hAnsi="Times New Roman" w:cs="Times New Roman"/>
          <w:sz w:val="28"/>
          <w:szCs w:val="28"/>
          <w:lang w:val="uk-UA"/>
        </w:rPr>
        <w:t xml:space="preserve"> </w:t>
      </w:r>
      <w:proofErr w:type="spellStart"/>
      <w:r w:rsidR="00E6608E" w:rsidRPr="00221494">
        <w:rPr>
          <w:rFonts w:ascii="Times New Roman" w:hAnsi="Times New Roman" w:cs="Times New Roman"/>
          <w:sz w:val="28"/>
          <w:szCs w:val="28"/>
        </w:rPr>
        <w:t>проведення</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сесій</w:t>
      </w:r>
      <w:proofErr w:type="spellEnd"/>
      <w:r w:rsidR="00E6608E" w:rsidRPr="00221494">
        <w:rPr>
          <w:rFonts w:ascii="Times New Roman" w:hAnsi="Times New Roman" w:cs="Times New Roman"/>
          <w:sz w:val="28"/>
          <w:szCs w:val="28"/>
        </w:rPr>
        <w:t xml:space="preserve"> </w:t>
      </w:r>
      <w:r w:rsidR="00E6608E" w:rsidRPr="00221494">
        <w:rPr>
          <w:rFonts w:ascii="Times New Roman" w:hAnsi="Times New Roman" w:cs="Times New Roman"/>
          <w:sz w:val="28"/>
          <w:szCs w:val="28"/>
          <w:lang w:val="uk-UA"/>
        </w:rPr>
        <w:t xml:space="preserve">районної </w:t>
      </w:r>
      <w:r w:rsidR="00E6608E" w:rsidRPr="00221494">
        <w:rPr>
          <w:rFonts w:ascii="Times New Roman" w:hAnsi="Times New Roman" w:cs="Times New Roman"/>
          <w:sz w:val="28"/>
          <w:szCs w:val="28"/>
        </w:rPr>
        <w:t xml:space="preserve">ради, </w:t>
      </w:r>
      <w:proofErr w:type="spellStart"/>
      <w:r w:rsidR="00E6608E" w:rsidRPr="00221494">
        <w:rPr>
          <w:rFonts w:ascii="Times New Roman" w:hAnsi="Times New Roman" w:cs="Times New Roman"/>
          <w:sz w:val="28"/>
          <w:szCs w:val="28"/>
        </w:rPr>
        <w:t>міських</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селищних</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сільських</w:t>
      </w:r>
      <w:proofErr w:type="spellEnd"/>
      <w:r w:rsidR="00E6608E" w:rsidRPr="00221494">
        <w:rPr>
          <w:rFonts w:ascii="Times New Roman" w:hAnsi="Times New Roman" w:cs="Times New Roman"/>
          <w:sz w:val="28"/>
          <w:szCs w:val="28"/>
        </w:rPr>
        <w:t xml:space="preserve"> рад </w:t>
      </w:r>
      <w:r w:rsidR="00E6608E" w:rsidRPr="00221494">
        <w:rPr>
          <w:rFonts w:ascii="Times New Roman" w:hAnsi="Times New Roman" w:cs="Times New Roman"/>
          <w:sz w:val="28"/>
          <w:szCs w:val="28"/>
          <w:lang w:val="uk-UA"/>
        </w:rPr>
        <w:t xml:space="preserve">району </w:t>
      </w:r>
      <w:r w:rsidR="00E6608E" w:rsidRPr="00221494">
        <w:rPr>
          <w:rFonts w:ascii="Times New Roman" w:hAnsi="Times New Roman" w:cs="Times New Roman"/>
          <w:sz w:val="28"/>
          <w:szCs w:val="28"/>
        </w:rPr>
        <w:t xml:space="preserve">та проблематики </w:t>
      </w:r>
      <w:proofErr w:type="spellStart"/>
      <w:r w:rsidR="00E6608E" w:rsidRPr="00221494">
        <w:rPr>
          <w:rFonts w:ascii="Times New Roman" w:hAnsi="Times New Roman" w:cs="Times New Roman"/>
          <w:sz w:val="28"/>
          <w:szCs w:val="28"/>
        </w:rPr>
        <w:t>питань</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що</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виносяться</w:t>
      </w:r>
      <w:proofErr w:type="spellEnd"/>
      <w:r w:rsidR="00E6608E" w:rsidRPr="00221494">
        <w:rPr>
          <w:rFonts w:ascii="Times New Roman" w:hAnsi="Times New Roman" w:cs="Times New Roman"/>
          <w:sz w:val="28"/>
          <w:szCs w:val="28"/>
        </w:rPr>
        <w:t xml:space="preserve"> на </w:t>
      </w:r>
      <w:proofErr w:type="spellStart"/>
      <w:r w:rsidR="00E6608E" w:rsidRPr="00221494">
        <w:rPr>
          <w:rFonts w:ascii="Times New Roman" w:hAnsi="Times New Roman" w:cs="Times New Roman"/>
          <w:sz w:val="28"/>
          <w:szCs w:val="28"/>
        </w:rPr>
        <w:t>їх</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розгляд</w:t>
      </w:r>
      <w:proofErr w:type="spellEnd"/>
      <w:r w:rsidR="00E6608E" w:rsidRPr="00221494">
        <w:rPr>
          <w:rFonts w:ascii="Times New Roman" w:hAnsi="Times New Roman" w:cs="Times New Roman"/>
          <w:sz w:val="28"/>
          <w:szCs w:val="28"/>
          <w:lang w:val="uk-UA"/>
        </w:rPr>
        <w:t>;</w:t>
      </w:r>
    </w:p>
    <w:p w:rsidR="00E6608E" w:rsidRPr="0078334B" w:rsidRDefault="00E65B87" w:rsidP="001F4AAA">
      <w:pPr>
        <w:pStyle w:val="a4"/>
        <w:tabs>
          <w:tab w:val="left" w:pos="567"/>
        </w:tabs>
        <w:jc w:val="both"/>
        <w:rPr>
          <w:rFonts w:ascii="Times New Roman" w:hAnsi="Times New Roman" w:cs="Times New Roman"/>
          <w:sz w:val="28"/>
          <w:szCs w:val="28"/>
          <w:lang w:val="uk-UA"/>
        </w:rPr>
      </w:pPr>
      <w:r w:rsidRPr="0078334B">
        <w:rPr>
          <w:rFonts w:ascii="Times New Roman" w:hAnsi="Times New Roman" w:cs="Times New Roman"/>
          <w:sz w:val="28"/>
          <w:szCs w:val="28"/>
          <w:lang w:val="uk-UA"/>
        </w:rPr>
        <w:t xml:space="preserve"> </w:t>
      </w:r>
      <w:r w:rsidR="001F4AAA">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7</w:t>
      </w:r>
      <w:r w:rsidR="00E6608E" w:rsidRPr="00221494">
        <w:rPr>
          <w:rFonts w:ascii="Times New Roman" w:hAnsi="Times New Roman" w:cs="Times New Roman"/>
          <w:sz w:val="28"/>
          <w:szCs w:val="28"/>
          <w:lang w:val="uk-UA"/>
        </w:rPr>
        <w:t xml:space="preserve">) </w:t>
      </w:r>
      <w:r w:rsidR="00E6608E" w:rsidRPr="0078334B">
        <w:rPr>
          <w:rFonts w:ascii="Times New Roman" w:hAnsi="Times New Roman" w:cs="Times New Roman"/>
          <w:sz w:val="28"/>
          <w:szCs w:val="28"/>
          <w:lang w:val="uk-UA"/>
        </w:rPr>
        <w:t xml:space="preserve">готує та вносить пропозиції щодо поглиблення взаємодії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sidRPr="0078334B">
        <w:rPr>
          <w:rFonts w:ascii="Times New Roman" w:hAnsi="Times New Roman" w:cs="Times New Roman"/>
          <w:sz w:val="28"/>
          <w:szCs w:val="28"/>
          <w:lang w:val="uk-UA"/>
        </w:rPr>
        <w:t xml:space="preserve"> </w:t>
      </w:r>
      <w:r w:rsidR="00E6608E" w:rsidRPr="0078334B">
        <w:rPr>
          <w:rFonts w:ascii="Times New Roman" w:hAnsi="Times New Roman" w:cs="Times New Roman"/>
          <w:sz w:val="28"/>
          <w:szCs w:val="28"/>
          <w:lang w:val="uk-UA"/>
        </w:rPr>
        <w:t>з органами місцевого самоврядування для спільного вирішення питань економічного, соціального та культурного розвитку територій;</w:t>
      </w:r>
    </w:p>
    <w:p w:rsidR="00E6608E" w:rsidRPr="00221494" w:rsidRDefault="001F4AAA" w:rsidP="00221494">
      <w:pPr>
        <w:pStyle w:val="a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8</w:t>
      </w:r>
      <w:r w:rsidR="00E6608E" w:rsidRPr="00221494">
        <w:rPr>
          <w:rFonts w:ascii="Times New Roman" w:hAnsi="Times New Roman" w:cs="Times New Roman"/>
          <w:sz w:val="28"/>
          <w:szCs w:val="28"/>
        </w:rPr>
        <w:t xml:space="preserve">) проводить </w:t>
      </w:r>
      <w:proofErr w:type="spellStart"/>
      <w:r w:rsidR="00E6608E" w:rsidRPr="00221494">
        <w:rPr>
          <w:rFonts w:ascii="Times New Roman" w:hAnsi="Times New Roman" w:cs="Times New Roman"/>
          <w:sz w:val="28"/>
          <w:szCs w:val="28"/>
        </w:rPr>
        <w:t>аналіз</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виконання</w:t>
      </w:r>
      <w:proofErr w:type="spellEnd"/>
      <w:r w:rsidR="00E6608E" w:rsidRPr="00221494">
        <w:rPr>
          <w:rFonts w:ascii="Times New Roman" w:hAnsi="Times New Roman" w:cs="Times New Roman"/>
          <w:sz w:val="28"/>
          <w:szCs w:val="28"/>
        </w:rPr>
        <w:t xml:space="preserve"> органами </w:t>
      </w:r>
      <w:proofErr w:type="spellStart"/>
      <w:r w:rsidR="00E6608E" w:rsidRPr="00221494">
        <w:rPr>
          <w:rFonts w:ascii="Times New Roman" w:hAnsi="Times New Roman" w:cs="Times New Roman"/>
          <w:sz w:val="28"/>
          <w:szCs w:val="28"/>
        </w:rPr>
        <w:t>місцевого</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самоврядування</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протокольних</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доручень</w:t>
      </w:r>
      <w:proofErr w:type="spellEnd"/>
      <w:r w:rsidR="00E6608E" w:rsidRPr="00221494">
        <w:rPr>
          <w:rFonts w:ascii="Times New Roman" w:hAnsi="Times New Roman" w:cs="Times New Roman"/>
          <w:sz w:val="28"/>
          <w:szCs w:val="28"/>
        </w:rPr>
        <w:t xml:space="preserve"> </w:t>
      </w:r>
      <w:r w:rsidR="00E6608E" w:rsidRPr="00221494">
        <w:rPr>
          <w:rFonts w:ascii="Times New Roman" w:hAnsi="Times New Roman" w:cs="Times New Roman"/>
          <w:sz w:val="28"/>
          <w:szCs w:val="28"/>
          <w:lang w:val="uk-UA"/>
        </w:rPr>
        <w:t xml:space="preserve">голови </w:t>
      </w:r>
      <w:proofErr w:type="spellStart"/>
      <w:r w:rsidR="00E6608E" w:rsidRPr="00221494">
        <w:rPr>
          <w:rFonts w:ascii="Times New Roman" w:hAnsi="Times New Roman" w:cs="Times New Roman"/>
          <w:sz w:val="28"/>
          <w:szCs w:val="28"/>
        </w:rPr>
        <w:t>районної</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державної</w:t>
      </w:r>
      <w:proofErr w:type="spellEnd"/>
      <w:r w:rsidR="00E6608E" w:rsidRPr="00221494">
        <w:rPr>
          <w:rFonts w:ascii="Times New Roman" w:hAnsi="Times New Roman" w:cs="Times New Roman"/>
          <w:sz w:val="28"/>
          <w:szCs w:val="28"/>
        </w:rPr>
        <w:t xml:space="preserve"> </w:t>
      </w:r>
      <w:proofErr w:type="spellStart"/>
      <w:r w:rsidR="00E6608E" w:rsidRPr="00221494">
        <w:rPr>
          <w:rFonts w:ascii="Times New Roman" w:hAnsi="Times New Roman" w:cs="Times New Roman"/>
          <w:sz w:val="28"/>
          <w:szCs w:val="28"/>
        </w:rPr>
        <w:t>адміністрації</w:t>
      </w:r>
      <w:proofErr w:type="spellEnd"/>
      <w:r w:rsidR="00E6608E" w:rsidRPr="00221494">
        <w:rPr>
          <w:rFonts w:ascii="Times New Roman" w:hAnsi="Times New Roman" w:cs="Times New Roman"/>
          <w:sz w:val="28"/>
          <w:szCs w:val="28"/>
        </w:rPr>
        <w:t>;</w:t>
      </w:r>
    </w:p>
    <w:p w:rsidR="00E6608E" w:rsidRDefault="00EC5028"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w:t>
      </w:r>
      <w:r w:rsidR="002C6ED8" w:rsidRPr="00221494">
        <w:rPr>
          <w:rFonts w:ascii="Times New Roman" w:hAnsi="Times New Roman" w:cs="Times New Roman"/>
          <w:sz w:val="28"/>
          <w:szCs w:val="28"/>
          <w:lang w:val="uk-UA"/>
        </w:rPr>
        <w:t>)</w:t>
      </w:r>
      <w:r w:rsidR="00E6608E" w:rsidRPr="008F75E9">
        <w:rPr>
          <w:rFonts w:ascii="Times New Roman" w:hAnsi="Times New Roman" w:cs="Times New Roman"/>
          <w:sz w:val="28"/>
          <w:szCs w:val="28"/>
          <w:lang w:val="uk-UA"/>
        </w:rPr>
        <w:t xml:space="preserve"> організовує</w:t>
      </w:r>
      <w:r w:rsidR="001F4AAA">
        <w:rPr>
          <w:rFonts w:ascii="Times New Roman" w:hAnsi="Times New Roman" w:cs="Times New Roman"/>
          <w:sz w:val="28"/>
          <w:szCs w:val="28"/>
          <w:lang w:val="uk-UA"/>
        </w:rPr>
        <w:t xml:space="preserve"> </w:t>
      </w:r>
      <w:r w:rsidR="00E6608E" w:rsidRPr="008F75E9">
        <w:rPr>
          <w:rFonts w:ascii="Times New Roman" w:hAnsi="Times New Roman" w:cs="Times New Roman"/>
          <w:sz w:val="28"/>
          <w:szCs w:val="28"/>
          <w:lang w:val="uk-UA"/>
        </w:rPr>
        <w:t xml:space="preserve"> збір та узагальнення аналітичних матеріалів щодо діяльності територіальних громад  Надвірнянського  району</w:t>
      </w:r>
      <w:r w:rsidR="00E6608E" w:rsidRPr="00221494">
        <w:rPr>
          <w:rFonts w:ascii="Times New Roman" w:hAnsi="Times New Roman" w:cs="Times New Roman"/>
          <w:sz w:val="28"/>
          <w:szCs w:val="28"/>
          <w:lang w:val="uk-UA"/>
        </w:rPr>
        <w:t>.</w:t>
      </w:r>
    </w:p>
    <w:p w:rsidR="006D56EA" w:rsidRDefault="006D56EA" w:rsidP="00221494">
      <w:pPr>
        <w:pStyle w:val="a4"/>
        <w:jc w:val="both"/>
        <w:rPr>
          <w:rFonts w:ascii="Times New Roman" w:hAnsi="Times New Roman" w:cs="Times New Roman"/>
          <w:sz w:val="28"/>
          <w:szCs w:val="28"/>
          <w:lang w:val="uk-UA"/>
        </w:rPr>
      </w:pPr>
    </w:p>
    <w:p w:rsidR="006D56EA" w:rsidRDefault="006D56EA" w:rsidP="00221494">
      <w:pPr>
        <w:pStyle w:val="a4"/>
        <w:jc w:val="both"/>
        <w:rPr>
          <w:rFonts w:ascii="Times New Roman" w:hAnsi="Times New Roman" w:cs="Times New Roman"/>
          <w:sz w:val="28"/>
          <w:szCs w:val="28"/>
          <w:lang w:val="uk-UA"/>
        </w:rPr>
      </w:pPr>
      <w:r w:rsidRPr="00221494">
        <w:rPr>
          <w:rFonts w:ascii="Times New Roman" w:hAnsi="Times New Roman" w:cs="Times New Roman"/>
          <w:b/>
          <w:color w:val="000000"/>
          <w:sz w:val="28"/>
          <w:szCs w:val="28"/>
          <w:lang w:val="uk-UA"/>
        </w:rPr>
        <w:t>у частині</w:t>
      </w:r>
      <w:r>
        <w:rPr>
          <w:rFonts w:ascii="Times New Roman" w:hAnsi="Times New Roman" w:cs="Times New Roman"/>
          <w:b/>
          <w:color w:val="000000"/>
          <w:sz w:val="28"/>
          <w:szCs w:val="28"/>
          <w:lang w:val="uk-UA"/>
        </w:rPr>
        <w:t xml:space="preserve"> організаційної роботи:</w:t>
      </w:r>
    </w:p>
    <w:p w:rsidR="006D56EA" w:rsidRDefault="006D56EA" w:rsidP="006D56EA">
      <w:pPr>
        <w:pStyle w:val="a4"/>
        <w:jc w:val="both"/>
        <w:rPr>
          <w:rFonts w:ascii="Times New Roman" w:hAnsi="Times New Roman" w:cs="Times New Roman"/>
          <w:sz w:val="28"/>
          <w:szCs w:val="28"/>
          <w:lang w:val="uk-UA"/>
        </w:rPr>
      </w:pPr>
      <w:r w:rsidRPr="0022149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1</w:t>
      </w:r>
      <w:r w:rsidRPr="00221494">
        <w:rPr>
          <w:rFonts w:ascii="Times New Roman" w:hAnsi="Times New Roman" w:cs="Times New Roman"/>
          <w:sz w:val="28"/>
          <w:szCs w:val="28"/>
          <w:lang w:val="uk-UA"/>
        </w:rPr>
        <w:t>) готує  плани основних організаційних заходів, що проводяться в районі щотижнево, за пропозиціями структурних підрозділів рай</w:t>
      </w:r>
      <w:r>
        <w:rPr>
          <w:rFonts w:ascii="Times New Roman" w:hAnsi="Times New Roman" w:cs="Times New Roman"/>
          <w:sz w:val="28"/>
          <w:szCs w:val="28"/>
          <w:lang w:val="uk-UA"/>
        </w:rPr>
        <w:t xml:space="preserve">онної державної </w:t>
      </w:r>
      <w:r w:rsidRPr="00221494">
        <w:rPr>
          <w:rFonts w:ascii="Times New Roman" w:hAnsi="Times New Roman" w:cs="Times New Roman"/>
          <w:sz w:val="28"/>
          <w:szCs w:val="28"/>
          <w:lang w:val="uk-UA"/>
        </w:rPr>
        <w:t>адміністрації;</w:t>
      </w:r>
    </w:p>
    <w:p w:rsidR="006D56EA" w:rsidRDefault="001F4AAA"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6EA">
        <w:rPr>
          <w:rFonts w:ascii="Times New Roman" w:hAnsi="Times New Roman" w:cs="Times New Roman"/>
          <w:sz w:val="28"/>
          <w:szCs w:val="28"/>
          <w:lang w:val="uk-UA"/>
        </w:rPr>
        <w:t>2) щотижнево інформує облдержадміністрацію про заходи, які проводитимуться в районі;</w:t>
      </w:r>
    </w:p>
    <w:p w:rsidR="00E6608E" w:rsidRPr="00221494" w:rsidRDefault="006D56EA" w:rsidP="00221494">
      <w:pPr>
        <w:pStyle w:val="a4"/>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EC502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EC502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3</w:t>
      </w:r>
      <w:r w:rsidR="002C6ED8" w:rsidRPr="00221494">
        <w:rPr>
          <w:rFonts w:ascii="Times New Roman" w:hAnsi="Times New Roman" w:cs="Times New Roman"/>
          <w:color w:val="000000"/>
          <w:sz w:val="28"/>
          <w:szCs w:val="28"/>
          <w:lang w:val="uk-UA"/>
        </w:rPr>
        <w:t>)</w:t>
      </w:r>
      <w:r w:rsidR="00E6608E" w:rsidRPr="00221494">
        <w:rPr>
          <w:rFonts w:ascii="Times New Roman" w:hAnsi="Times New Roman" w:cs="Times New Roman"/>
          <w:color w:val="000000"/>
          <w:sz w:val="28"/>
          <w:szCs w:val="28"/>
          <w:lang w:val="uk-UA"/>
        </w:rPr>
        <w:t xml:space="preserve"> забезпечує підготовку </w:t>
      </w:r>
      <w:r w:rsidR="00E6608E" w:rsidRPr="00221494">
        <w:rPr>
          <w:rFonts w:ascii="Times New Roman" w:hAnsi="Times New Roman" w:cs="Times New Roman"/>
          <w:sz w:val="28"/>
          <w:szCs w:val="28"/>
          <w:lang w:val="uk-UA"/>
        </w:rPr>
        <w:t xml:space="preserve">квартальних планів роботи районної державної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E6608E" w:rsidRPr="00221494">
        <w:rPr>
          <w:rFonts w:ascii="Times New Roman" w:hAnsi="Times New Roman" w:cs="Times New Roman"/>
          <w:sz w:val="28"/>
          <w:szCs w:val="28"/>
          <w:lang w:val="uk-UA"/>
        </w:rPr>
        <w:t>, організацій і установ та узагальнення його виконання;</w:t>
      </w:r>
    </w:p>
    <w:p w:rsidR="002C6ED8" w:rsidRDefault="001F4AAA"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6EA">
        <w:rPr>
          <w:rFonts w:ascii="Times New Roman" w:hAnsi="Times New Roman" w:cs="Times New Roman"/>
          <w:sz w:val="28"/>
          <w:szCs w:val="28"/>
          <w:lang w:val="uk-UA"/>
        </w:rPr>
        <w:t>4</w:t>
      </w:r>
      <w:r w:rsidR="002C6ED8" w:rsidRPr="00221494">
        <w:rPr>
          <w:rFonts w:ascii="Times New Roman" w:hAnsi="Times New Roman" w:cs="Times New Roman"/>
          <w:sz w:val="28"/>
          <w:szCs w:val="28"/>
          <w:lang w:val="uk-UA"/>
        </w:rPr>
        <w:t>) здійснює організаційну підготовку засідань нарад, семінарів, конференцій, форумів, круглих столів за участю керівництва</w:t>
      </w:r>
      <w:r w:rsidR="0078334B">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2C6ED8" w:rsidRPr="00221494">
        <w:rPr>
          <w:rFonts w:ascii="Times New Roman" w:hAnsi="Times New Roman" w:cs="Times New Roman"/>
          <w:sz w:val="28"/>
          <w:szCs w:val="28"/>
          <w:lang w:val="uk-UA"/>
        </w:rPr>
        <w:t>;</w:t>
      </w:r>
    </w:p>
    <w:p w:rsidR="006D56EA" w:rsidRPr="00221494" w:rsidRDefault="006D56EA"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34BC">
        <w:rPr>
          <w:rFonts w:ascii="Times New Roman" w:hAnsi="Times New Roman" w:cs="Times New Roman"/>
          <w:sz w:val="28"/>
          <w:szCs w:val="28"/>
          <w:lang w:val="uk-UA"/>
        </w:rPr>
        <w:t xml:space="preserve"> </w:t>
      </w:r>
      <w:r>
        <w:rPr>
          <w:rFonts w:ascii="Times New Roman" w:hAnsi="Times New Roman" w:cs="Times New Roman"/>
          <w:sz w:val="28"/>
          <w:szCs w:val="28"/>
          <w:lang w:val="uk-UA"/>
        </w:rPr>
        <w:t>5</w:t>
      </w:r>
      <w:r w:rsidRPr="00221494">
        <w:rPr>
          <w:rFonts w:ascii="Times New Roman" w:hAnsi="Times New Roman" w:cs="Times New Roman"/>
          <w:sz w:val="28"/>
          <w:szCs w:val="28"/>
          <w:lang w:val="uk-UA"/>
        </w:rPr>
        <w:t>) забезпечує взаємодію та комунікацію рай</w:t>
      </w:r>
      <w:r>
        <w:rPr>
          <w:rFonts w:ascii="Times New Roman" w:hAnsi="Times New Roman" w:cs="Times New Roman"/>
          <w:sz w:val="28"/>
          <w:szCs w:val="28"/>
          <w:lang w:val="uk-UA"/>
        </w:rPr>
        <w:t xml:space="preserve">онної державної </w:t>
      </w:r>
      <w:r w:rsidRPr="00221494">
        <w:rPr>
          <w:rFonts w:ascii="Times New Roman" w:hAnsi="Times New Roman" w:cs="Times New Roman"/>
          <w:sz w:val="28"/>
          <w:szCs w:val="28"/>
          <w:lang w:val="uk-UA"/>
        </w:rPr>
        <w:t>адміністрації з облдержадміністрацією, народними депутатами України, територіальними органами міністерств, інших центральних органів виконавчої влади в районі, підприємствами, установами, організаціями району;</w:t>
      </w:r>
    </w:p>
    <w:p w:rsidR="006D56EA" w:rsidRPr="00221494" w:rsidRDefault="001F4AAA" w:rsidP="00C36D16">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6EA">
        <w:rPr>
          <w:rFonts w:ascii="Times New Roman" w:hAnsi="Times New Roman" w:cs="Times New Roman"/>
          <w:sz w:val="28"/>
          <w:szCs w:val="28"/>
          <w:lang w:val="uk-UA"/>
        </w:rPr>
        <w:t xml:space="preserve">6) </w:t>
      </w:r>
      <w:r w:rsidR="006D56EA" w:rsidRPr="00221494">
        <w:rPr>
          <w:rFonts w:ascii="Times New Roman" w:hAnsi="Times New Roman" w:cs="Times New Roman"/>
          <w:sz w:val="28"/>
          <w:szCs w:val="28"/>
          <w:lang w:val="uk-UA"/>
        </w:rPr>
        <w:t>забезпечує підготовку та проведення</w:t>
      </w:r>
      <w:r w:rsidR="006D56EA">
        <w:rPr>
          <w:rFonts w:ascii="Times New Roman" w:hAnsi="Times New Roman" w:cs="Times New Roman"/>
          <w:color w:val="000000"/>
          <w:sz w:val="28"/>
          <w:szCs w:val="28"/>
          <w:lang w:val="uk-UA"/>
        </w:rPr>
        <w:t xml:space="preserve">   </w:t>
      </w:r>
      <w:r w:rsidR="006D56EA" w:rsidRPr="00221494">
        <w:rPr>
          <w:rFonts w:ascii="Times New Roman" w:hAnsi="Times New Roman" w:cs="Times New Roman"/>
          <w:sz w:val="28"/>
          <w:szCs w:val="28"/>
          <w:lang w:val="uk-UA"/>
        </w:rPr>
        <w:t>святкувань державних свят, знаменних і пам’ятних дат;</w:t>
      </w:r>
    </w:p>
    <w:p w:rsidR="002C6ED8" w:rsidRDefault="001F4AAA"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6EA">
        <w:rPr>
          <w:rFonts w:ascii="Times New Roman" w:hAnsi="Times New Roman" w:cs="Times New Roman"/>
          <w:sz w:val="28"/>
          <w:szCs w:val="28"/>
          <w:lang w:val="uk-UA"/>
        </w:rPr>
        <w:t>7</w:t>
      </w:r>
      <w:r w:rsidR="002C6ED8" w:rsidRPr="00221494">
        <w:rPr>
          <w:rFonts w:ascii="Times New Roman" w:hAnsi="Times New Roman" w:cs="Times New Roman"/>
          <w:sz w:val="28"/>
          <w:szCs w:val="28"/>
          <w:lang w:val="uk-UA"/>
        </w:rPr>
        <w:t xml:space="preserve">) забезпечує підготовку публічного звіту голови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 xml:space="preserve">адміністрації </w:t>
      </w:r>
      <w:r w:rsidR="002C6ED8" w:rsidRPr="00221494">
        <w:rPr>
          <w:rFonts w:ascii="Times New Roman" w:hAnsi="Times New Roman" w:cs="Times New Roman"/>
          <w:sz w:val="28"/>
          <w:szCs w:val="28"/>
          <w:lang w:val="uk-UA"/>
        </w:rPr>
        <w:t xml:space="preserve">за матеріалами структурних підрозділів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2C6ED8" w:rsidRPr="00221494">
        <w:rPr>
          <w:rFonts w:ascii="Times New Roman" w:hAnsi="Times New Roman" w:cs="Times New Roman"/>
          <w:sz w:val="28"/>
          <w:szCs w:val="28"/>
          <w:lang w:val="uk-UA"/>
        </w:rPr>
        <w:t xml:space="preserve">, територіальних органів міністерств, інших центральних органів виконавчої влади, організацій </w:t>
      </w:r>
      <w:r w:rsidR="008C7D61">
        <w:rPr>
          <w:rFonts w:ascii="Times New Roman" w:hAnsi="Times New Roman" w:cs="Times New Roman"/>
          <w:sz w:val="28"/>
          <w:szCs w:val="28"/>
          <w:lang w:val="uk-UA"/>
        </w:rPr>
        <w:t>і установ району.</w:t>
      </w:r>
    </w:p>
    <w:p w:rsidR="006014F4" w:rsidRPr="00221494" w:rsidRDefault="006014F4" w:rsidP="00221494">
      <w:pPr>
        <w:pStyle w:val="a4"/>
        <w:jc w:val="both"/>
        <w:rPr>
          <w:rFonts w:ascii="Times New Roman" w:hAnsi="Times New Roman" w:cs="Times New Roman"/>
          <w:sz w:val="28"/>
          <w:szCs w:val="28"/>
          <w:lang w:val="uk-UA"/>
        </w:rPr>
      </w:pPr>
    </w:p>
    <w:p w:rsidR="00D562B9" w:rsidRPr="00221494" w:rsidRDefault="0062032D" w:rsidP="00221494">
      <w:pPr>
        <w:pStyle w:val="a4"/>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65B87" w:rsidRPr="00221494">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 xml:space="preserve">7. </w:t>
      </w:r>
      <w:r w:rsidR="00D562B9" w:rsidRPr="00221494">
        <w:rPr>
          <w:rFonts w:ascii="Times New Roman" w:hAnsi="Times New Roman" w:cs="Times New Roman"/>
          <w:sz w:val="28"/>
          <w:szCs w:val="28"/>
          <w:lang w:val="uk-UA" w:eastAsia="uk-UA"/>
        </w:rPr>
        <w:t xml:space="preserve">Відділ  </w:t>
      </w:r>
      <w:r w:rsidRPr="00221494">
        <w:rPr>
          <w:rFonts w:ascii="Times New Roman" w:hAnsi="Times New Roman" w:cs="Times New Roman"/>
          <w:b/>
          <w:sz w:val="28"/>
          <w:szCs w:val="28"/>
          <w:lang w:val="uk-UA"/>
        </w:rPr>
        <w:t xml:space="preserve"> </w:t>
      </w:r>
      <w:r w:rsidRPr="00221494">
        <w:rPr>
          <w:rFonts w:ascii="Times New Roman" w:hAnsi="Times New Roman" w:cs="Times New Roman"/>
          <w:sz w:val="28"/>
          <w:szCs w:val="28"/>
          <w:lang w:val="uk-UA"/>
        </w:rPr>
        <w:t xml:space="preserve">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 xml:space="preserve">адміністрації </w:t>
      </w:r>
      <w:r w:rsidR="00D562B9" w:rsidRPr="00221494">
        <w:rPr>
          <w:rFonts w:ascii="Times New Roman" w:hAnsi="Times New Roman" w:cs="Times New Roman"/>
          <w:sz w:val="28"/>
          <w:szCs w:val="28"/>
          <w:lang w:val="uk-UA"/>
        </w:rPr>
        <w:t xml:space="preserve">для здійснення повноважень та виконання завдань, що визначені, </w:t>
      </w:r>
      <w:r w:rsidR="00D562B9" w:rsidRPr="00221494">
        <w:rPr>
          <w:rFonts w:ascii="Times New Roman" w:hAnsi="Times New Roman" w:cs="Times New Roman"/>
          <w:sz w:val="28"/>
          <w:szCs w:val="28"/>
          <w:lang w:val="uk-UA"/>
        </w:rPr>
        <w:lastRenderedPageBreak/>
        <w:t>має право:</w:t>
      </w:r>
    </w:p>
    <w:p w:rsidR="008F5CAF" w:rsidRPr="008A3CB4" w:rsidRDefault="001F4AAA" w:rsidP="001F4AAA">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F5CAF" w:rsidRPr="008A3CB4">
        <w:rPr>
          <w:rFonts w:ascii="Times New Roman" w:hAnsi="Times New Roman" w:cs="Times New Roman"/>
          <w:sz w:val="28"/>
          <w:szCs w:val="28"/>
          <w:lang w:val="uk-UA"/>
        </w:rPr>
        <w:t>1) одержувати в установленому законодавством порядку від інших структурних підрозділів місцевої держадміністрації,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F5CAF" w:rsidRPr="008A3CB4" w:rsidRDefault="008A3CB4" w:rsidP="008F5CAF">
      <w:pPr>
        <w:pStyle w:val="a4"/>
        <w:jc w:val="both"/>
        <w:rPr>
          <w:rFonts w:ascii="Times New Roman" w:hAnsi="Times New Roman" w:cs="Times New Roman"/>
          <w:sz w:val="28"/>
          <w:szCs w:val="28"/>
          <w:lang w:val="uk-UA"/>
        </w:rPr>
      </w:pPr>
      <w:bookmarkStart w:id="1" w:name="n48"/>
      <w:bookmarkEnd w:id="1"/>
      <w:r>
        <w:rPr>
          <w:rFonts w:ascii="Times New Roman" w:hAnsi="Times New Roman" w:cs="Times New Roman"/>
          <w:sz w:val="28"/>
          <w:szCs w:val="28"/>
          <w:lang w:val="uk-UA"/>
        </w:rPr>
        <w:t xml:space="preserve">       </w:t>
      </w:r>
      <w:r w:rsidR="008F5CAF" w:rsidRPr="008A3CB4">
        <w:rPr>
          <w:rFonts w:ascii="Times New Roman" w:hAnsi="Times New Roman" w:cs="Times New Roman"/>
          <w:sz w:val="28"/>
          <w:szCs w:val="28"/>
          <w:lang w:val="uk-UA"/>
        </w:rPr>
        <w:t xml:space="preserve"> 2) залучати до виконання окремих робіт, участі у вивченні окремих питань спеціалістів, фахівців інших структурних підрозділів місцевої держадміністрації, підприємств, установ та організацій (за погодженням з їх керівниками), представників громадських об’єднань (за згодою);</w:t>
      </w:r>
    </w:p>
    <w:p w:rsidR="008F5CAF" w:rsidRPr="008F5CAF" w:rsidRDefault="001F4AAA" w:rsidP="001F4AAA">
      <w:pPr>
        <w:pStyle w:val="a4"/>
        <w:tabs>
          <w:tab w:val="left" w:pos="567"/>
        </w:tabs>
        <w:jc w:val="both"/>
        <w:rPr>
          <w:rFonts w:ascii="Times New Roman" w:hAnsi="Times New Roman" w:cs="Times New Roman"/>
          <w:sz w:val="28"/>
          <w:szCs w:val="28"/>
        </w:rPr>
      </w:pPr>
      <w:bookmarkStart w:id="2" w:name="n49"/>
      <w:bookmarkEnd w:id="2"/>
      <w:r>
        <w:rPr>
          <w:rFonts w:ascii="Times New Roman" w:hAnsi="Times New Roman" w:cs="Times New Roman"/>
          <w:sz w:val="28"/>
          <w:szCs w:val="28"/>
          <w:lang w:val="uk-UA"/>
        </w:rPr>
        <w:t xml:space="preserve">       </w:t>
      </w:r>
      <w:r w:rsidR="008F5CAF" w:rsidRPr="008F5CAF">
        <w:rPr>
          <w:rFonts w:ascii="Times New Roman" w:hAnsi="Times New Roman" w:cs="Times New Roman"/>
          <w:sz w:val="28"/>
          <w:szCs w:val="28"/>
        </w:rPr>
        <w:t xml:space="preserve">3) </w:t>
      </w:r>
      <w:proofErr w:type="spellStart"/>
      <w:r w:rsidR="008F5CAF" w:rsidRPr="008F5CAF">
        <w:rPr>
          <w:rFonts w:ascii="Times New Roman" w:hAnsi="Times New Roman" w:cs="Times New Roman"/>
          <w:sz w:val="28"/>
          <w:szCs w:val="28"/>
        </w:rPr>
        <w:t>вносити</w:t>
      </w:r>
      <w:proofErr w:type="spellEnd"/>
      <w:r w:rsidR="008F5CAF" w:rsidRPr="008F5CAF">
        <w:rPr>
          <w:rFonts w:ascii="Times New Roman" w:hAnsi="Times New Roman" w:cs="Times New Roman"/>
          <w:sz w:val="28"/>
          <w:szCs w:val="28"/>
        </w:rPr>
        <w:t xml:space="preserve"> в </w:t>
      </w:r>
      <w:proofErr w:type="spellStart"/>
      <w:r w:rsidR="008F5CAF" w:rsidRPr="008F5CAF">
        <w:rPr>
          <w:rFonts w:ascii="Times New Roman" w:hAnsi="Times New Roman" w:cs="Times New Roman"/>
          <w:sz w:val="28"/>
          <w:szCs w:val="28"/>
        </w:rPr>
        <w:t>установленому</w:t>
      </w:r>
      <w:proofErr w:type="spellEnd"/>
      <w:r w:rsidR="008F5CAF" w:rsidRPr="008F5CAF">
        <w:rPr>
          <w:rFonts w:ascii="Times New Roman" w:hAnsi="Times New Roman" w:cs="Times New Roman"/>
          <w:sz w:val="28"/>
          <w:szCs w:val="28"/>
        </w:rPr>
        <w:t xml:space="preserve"> порядку </w:t>
      </w:r>
      <w:proofErr w:type="spellStart"/>
      <w:r w:rsidR="008F5CAF" w:rsidRPr="008F5CAF">
        <w:rPr>
          <w:rFonts w:ascii="Times New Roman" w:hAnsi="Times New Roman" w:cs="Times New Roman"/>
          <w:sz w:val="28"/>
          <w:szCs w:val="28"/>
        </w:rPr>
        <w:t>пропозиції</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щодо</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удосконалення</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роботи</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місцевої</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держадміністрації</w:t>
      </w:r>
      <w:proofErr w:type="spellEnd"/>
      <w:r w:rsidR="008F5CAF" w:rsidRPr="008F5CAF">
        <w:rPr>
          <w:rFonts w:ascii="Times New Roman" w:hAnsi="Times New Roman" w:cs="Times New Roman"/>
          <w:sz w:val="28"/>
          <w:szCs w:val="28"/>
        </w:rPr>
        <w:t xml:space="preserve"> </w:t>
      </w:r>
      <w:proofErr w:type="gramStart"/>
      <w:r w:rsidR="008F5CAF" w:rsidRPr="008F5CAF">
        <w:rPr>
          <w:rFonts w:ascii="Times New Roman" w:hAnsi="Times New Roman" w:cs="Times New Roman"/>
          <w:sz w:val="28"/>
          <w:szCs w:val="28"/>
        </w:rPr>
        <w:t>у</w:t>
      </w:r>
      <w:proofErr w:type="gram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відповідній</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галузі</w:t>
      </w:r>
      <w:proofErr w:type="spellEnd"/>
      <w:r w:rsidR="008F5CAF" w:rsidRPr="008F5CAF">
        <w:rPr>
          <w:rFonts w:ascii="Times New Roman" w:hAnsi="Times New Roman" w:cs="Times New Roman"/>
          <w:sz w:val="28"/>
          <w:szCs w:val="28"/>
        </w:rPr>
        <w:t>;</w:t>
      </w:r>
    </w:p>
    <w:p w:rsidR="008F5CAF" w:rsidRPr="008F5CAF" w:rsidRDefault="008A3CB4" w:rsidP="008A3CB4">
      <w:pPr>
        <w:pStyle w:val="a4"/>
        <w:tabs>
          <w:tab w:val="left" w:pos="567"/>
        </w:tabs>
        <w:jc w:val="both"/>
        <w:rPr>
          <w:rFonts w:ascii="Times New Roman" w:hAnsi="Times New Roman" w:cs="Times New Roman"/>
          <w:sz w:val="28"/>
          <w:szCs w:val="28"/>
        </w:rPr>
      </w:pPr>
      <w:bookmarkStart w:id="3" w:name="n50"/>
      <w:bookmarkEnd w:id="3"/>
      <w:r>
        <w:rPr>
          <w:rFonts w:ascii="Times New Roman" w:hAnsi="Times New Roman" w:cs="Times New Roman"/>
          <w:sz w:val="28"/>
          <w:szCs w:val="28"/>
        </w:rPr>
        <w:t xml:space="preserve">        </w:t>
      </w:r>
      <w:r w:rsidR="008F5CAF" w:rsidRPr="008F5CAF">
        <w:rPr>
          <w:rFonts w:ascii="Times New Roman" w:hAnsi="Times New Roman" w:cs="Times New Roman"/>
          <w:sz w:val="28"/>
          <w:szCs w:val="28"/>
        </w:rPr>
        <w:t xml:space="preserve">4) </w:t>
      </w:r>
      <w:proofErr w:type="spellStart"/>
      <w:r w:rsidR="008F5CAF" w:rsidRPr="008F5CAF">
        <w:rPr>
          <w:rFonts w:ascii="Times New Roman" w:hAnsi="Times New Roman" w:cs="Times New Roman"/>
          <w:sz w:val="28"/>
          <w:szCs w:val="28"/>
        </w:rPr>
        <w:t>користуватись</w:t>
      </w:r>
      <w:proofErr w:type="spellEnd"/>
      <w:r w:rsidR="008F5CAF" w:rsidRPr="008F5CAF">
        <w:rPr>
          <w:rFonts w:ascii="Times New Roman" w:hAnsi="Times New Roman" w:cs="Times New Roman"/>
          <w:sz w:val="28"/>
          <w:szCs w:val="28"/>
        </w:rPr>
        <w:t xml:space="preserve"> в </w:t>
      </w:r>
      <w:proofErr w:type="spellStart"/>
      <w:r w:rsidR="008F5CAF" w:rsidRPr="008F5CAF">
        <w:rPr>
          <w:rFonts w:ascii="Times New Roman" w:hAnsi="Times New Roman" w:cs="Times New Roman"/>
          <w:sz w:val="28"/>
          <w:szCs w:val="28"/>
        </w:rPr>
        <w:t>установленому</w:t>
      </w:r>
      <w:proofErr w:type="spellEnd"/>
      <w:r w:rsidR="008F5CAF" w:rsidRPr="008F5CAF">
        <w:rPr>
          <w:rFonts w:ascii="Times New Roman" w:hAnsi="Times New Roman" w:cs="Times New Roman"/>
          <w:sz w:val="28"/>
          <w:szCs w:val="28"/>
        </w:rPr>
        <w:t xml:space="preserve"> порядку </w:t>
      </w:r>
      <w:proofErr w:type="spellStart"/>
      <w:r w:rsidR="008F5CAF" w:rsidRPr="008F5CAF">
        <w:rPr>
          <w:rFonts w:ascii="Times New Roman" w:hAnsi="Times New Roman" w:cs="Times New Roman"/>
          <w:sz w:val="28"/>
          <w:szCs w:val="28"/>
        </w:rPr>
        <w:t>інформаційними</w:t>
      </w:r>
      <w:proofErr w:type="spellEnd"/>
      <w:r w:rsidR="008F5CAF" w:rsidRPr="008F5CAF">
        <w:rPr>
          <w:rFonts w:ascii="Times New Roman" w:hAnsi="Times New Roman" w:cs="Times New Roman"/>
          <w:sz w:val="28"/>
          <w:szCs w:val="28"/>
        </w:rPr>
        <w:t xml:space="preserve"> базами </w:t>
      </w:r>
      <w:proofErr w:type="spellStart"/>
      <w:r w:rsidR="008F5CAF" w:rsidRPr="008F5CAF">
        <w:rPr>
          <w:rFonts w:ascii="Times New Roman" w:hAnsi="Times New Roman" w:cs="Times New Roman"/>
          <w:sz w:val="28"/>
          <w:szCs w:val="28"/>
        </w:rPr>
        <w:t>органів</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виконавчої</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влади</w:t>
      </w:r>
      <w:proofErr w:type="spellEnd"/>
      <w:r w:rsidR="008F5CAF" w:rsidRPr="008F5CAF">
        <w:rPr>
          <w:rFonts w:ascii="Times New Roman" w:hAnsi="Times New Roman" w:cs="Times New Roman"/>
          <w:sz w:val="28"/>
          <w:szCs w:val="28"/>
        </w:rPr>
        <w:t xml:space="preserve">, системами </w:t>
      </w:r>
      <w:proofErr w:type="spellStart"/>
      <w:r w:rsidR="008F5CAF" w:rsidRPr="008F5CAF">
        <w:rPr>
          <w:rFonts w:ascii="Times New Roman" w:hAnsi="Times New Roman" w:cs="Times New Roman"/>
          <w:sz w:val="28"/>
          <w:szCs w:val="28"/>
        </w:rPr>
        <w:t>зв’язку</w:t>
      </w:r>
      <w:proofErr w:type="spellEnd"/>
      <w:r w:rsidR="008F5CAF" w:rsidRPr="008F5CAF">
        <w:rPr>
          <w:rFonts w:ascii="Times New Roman" w:hAnsi="Times New Roman" w:cs="Times New Roman"/>
          <w:sz w:val="28"/>
          <w:szCs w:val="28"/>
        </w:rPr>
        <w:t xml:space="preserve"> і </w:t>
      </w:r>
      <w:proofErr w:type="spellStart"/>
      <w:r w:rsidR="008F5CAF" w:rsidRPr="008F5CAF">
        <w:rPr>
          <w:rFonts w:ascii="Times New Roman" w:hAnsi="Times New Roman" w:cs="Times New Roman"/>
          <w:sz w:val="28"/>
          <w:szCs w:val="28"/>
        </w:rPr>
        <w:t>комунікацій</w:t>
      </w:r>
      <w:proofErr w:type="spellEnd"/>
      <w:r w:rsidR="008F5CAF" w:rsidRPr="008F5CAF">
        <w:rPr>
          <w:rFonts w:ascii="Times New Roman" w:hAnsi="Times New Roman" w:cs="Times New Roman"/>
          <w:sz w:val="28"/>
          <w:szCs w:val="28"/>
        </w:rPr>
        <w:t xml:space="preserve">, мережами </w:t>
      </w:r>
      <w:proofErr w:type="spellStart"/>
      <w:r w:rsidR="008F5CAF" w:rsidRPr="008F5CAF">
        <w:rPr>
          <w:rFonts w:ascii="Times New Roman" w:hAnsi="Times New Roman" w:cs="Times New Roman"/>
          <w:sz w:val="28"/>
          <w:szCs w:val="28"/>
        </w:rPr>
        <w:t>спеціального</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зв’язку</w:t>
      </w:r>
      <w:proofErr w:type="spellEnd"/>
      <w:r w:rsidR="008F5CAF" w:rsidRPr="008F5CAF">
        <w:rPr>
          <w:rFonts w:ascii="Times New Roman" w:hAnsi="Times New Roman" w:cs="Times New Roman"/>
          <w:sz w:val="28"/>
          <w:szCs w:val="28"/>
        </w:rPr>
        <w:t xml:space="preserve"> та </w:t>
      </w:r>
      <w:proofErr w:type="spellStart"/>
      <w:r w:rsidR="008F5CAF" w:rsidRPr="008F5CAF">
        <w:rPr>
          <w:rFonts w:ascii="Times New Roman" w:hAnsi="Times New Roman" w:cs="Times New Roman"/>
          <w:sz w:val="28"/>
          <w:szCs w:val="28"/>
        </w:rPr>
        <w:t>іншими</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технічними</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засобами</w:t>
      </w:r>
      <w:proofErr w:type="spellEnd"/>
      <w:r w:rsidR="008F5CAF" w:rsidRPr="008F5CAF">
        <w:rPr>
          <w:rFonts w:ascii="Times New Roman" w:hAnsi="Times New Roman" w:cs="Times New Roman"/>
          <w:sz w:val="28"/>
          <w:szCs w:val="28"/>
        </w:rPr>
        <w:t>;</w:t>
      </w:r>
    </w:p>
    <w:p w:rsidR="00D562B9" w:rsidRDefault="001F4AAA" w:rsidP="001F4AAA">
      <w:pPr>
        <w:pStyle w:val="a4"/>
        <w:tabs>
          <w:tab w:val="left" w:pos="567"/>
        </w:tabs>
        <w:jc w:val="both"/>
        <w:rPr>
          <w:rFonts w:ascii="Times New Roman" w:hAnsi="Times New Roman" w:cs="Times New Roman"/>
          <w:sz w:val="28"/>
          <w:szCs w:val="28"/>
          <w:lang w:val="uk-UA"/>
        </w:rPr>
      </w:pPr>
      <w:bookmarkStart w:id="4" w:name="n51"/>
      <w:bookmarkEnd w:id="4"/>
      <w:r>
        <w:rPr>
          <w:rFonts w:ascii="Times New Roman" w:hAnsi="Times New Roman" w:cs="Times New Roman"/>
          <w:sz w:val="28"/>
          <w:szCs w:val="28"/>
        </w:rPr>
        <w:t xml:space="preserve">       </w:t>
      </w:r>
      <w:r w:rsidR="008F5CAF" w:rsidRPr="008F5CAF">
        <w:rPr>
          <w:rFonts w:ascii="Times New Roman" w:hAnsi="Times New Roman" w:cs="Times New Roman"/>
          <w:sz w:val="28"/>
          <w:szCs w:val="28"/>
        </w:rPr>
        <w:t xml:space="preserve">5) </w:t>
      </w:r>
      <w:proofErr w:type="spellStart"/>
      <w:r w:rsidR="008F5CAF" w:rsidRPr="008F5CAF">
        <w:rPr>
          <w:rFonts w:ascii="Times New Roman" w:hAnsi="Times New Roman" w:cs="Times New Roman"/>
          <w:sz w:val="28"/>
          <w:szCs w:val="28"/>
        </w:rPr>
        <w:t>скликати</w:t>
      </w:r>
      <w:proofErr w:type="spellEnd"/>
      <w:r w:rsidR="008F5CAF" w:rsidRPr="008F5CAF">
        <w:rPr>
          <w:rFonts w:ascii="Times New Roman" w:hAnsi="Times New Roman" w:cs="Times New Roman"/>
          <w:sz w:val="28"/>
          <w:szCs w:val="28"/>
        </w:rPr>
        <w:t xml:space="preserve"> в </w:t>
      </w:r>
      <w:proofErr w:type="spellStart"/>
      <w:r w:rsidR="008F5CAF" w:rsidRPr="008F5CAF">
        <w:rPr>
          <w:rFonts w:ascii="Times New Roman" w:hAnsi="Times New Roman" w:cs="Times New Roman"/>
          <w:sz w:val="28"/>
          <w:szCs w:val="28"/>
        </w:rPr>
        <w:t>установленому</w:t>
      </w:r>
      <w:proofErr w:type="spellEnd"/>
      <w:r w:rsidR="008F5CAF" w:rsidRPr="008F5CAF">
        <w:rPr>
          <w:rFonts w:ascii="Times New Roman" w:hAnsi="Times New Roman" w:cs="Times New Roman"/>
          <w:sz w:val="28"/>
          <w:szCs w:val="28"/>
        </w:rPr>
        <w:t xml:space="preserve"> порядку </w:t>
      </w:r>
      <w:proofErr w:type="spellStart"/>
      <w:r w:rsidR="008F5CAF" w:rsidRPr="008F5CAF">
        <w:rPr>
          <w:rFonts w:ascii="Times New Roman" w:hAnsi="Times New Roman" w:cs="Times New Roman"/>
          <w:sz w:val="28"/>
          <w:szCs w:val="28"/>
        </w:rPr>
        <w:t>наради</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проводити</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семінари</w:t>
      </w:r>
      <w:proofErr w:type="spellEnd"/>
      <w:r w:rsidR="008F5CAF" w:rsidRPr="008F5CAF">
        <w:rPr>
          <w:rFonts w:ascii="Times New Roman" w:hAnsi="Times New Roman" w:cs="Times New Roman"/>
          <w:sz w:val="28"/>
          <w:szCs w:val="28"/>
        </w:rPr>
        <w:t xml:space="preserve"> та </w:t>
      </w:r>
      <w:proofErr w:type="spellStart"/>
      <w:r w:rsidR="008F5CAF" w:rsidRPr="008F5CAF">
        <w:rPr>
          <w:rFonts w:ascii="Times New Roman" w:hAnsi="Times New Roman" w:cs="Times New Roman"/>
          <w:sz w:val="28"/>
          <w:szCs w:val="28"/>
        </w:rPr>
        <w:t>конференції</w:t>
      </w:r>
      <w:proofErr w:type="spellEnd"/>
      <w:r w:rsidR="008F5CAF" w:rsidRPr="008F5CAF">
        <w:rPr>
          <w:rFonts w:ascii="Times New Roman" w:hAnsi="Times New Roman" w:cs="Times New Roman"/>
          <w:sz w:val="28"/>
          <w:szCs w:val="28"/>
        </w:rPr>
        <w:t xml:space="preserve"> з </w:t>
      </w:r>
      <w:proofErr w:type="spellStart"/>
      <w:r w:rsidR="008F5CAF" w:rsidRPr="008F5CAF">
        <w:rPr>
          <w:rFonts w:ascii="Times New Roman" w:hAnsi="Times New Roman" w:cs="Times New Roman"/>
          <w:sz w:val="28"/>
          <w:szCs w:val="28"/>
        </w:rPr>
        <w:t>питань</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що</w:t>
      </w:r>
      <w:proofErr w:type="spellEnd"/>
      <w:r w:rsidR="008F5CAF" w:rsidRPr="008F5CAF">
        <w:rPr>
          <w:rFonts w:ascii="Times New Roman" w:hAnsi="Times New Roman" w:cs="Times New Roman"/>
          <w:sz w:val="28"/>
          <w:szCs w:val="28"/>
        </w:rPr>
        <w:t xml:space="preserve"> належать до </w:t>
      </w:r>
      <w:proofErr w:type="spellStart"/>
      <w:r w:rsidR="008F5CAF" w:rsidRPr="008F5CAF">
        <w:rPr>
          <w:rFonts w:ascii="Times New Roman" w:hAnsi="Times New Roman" w:cs="Times New Roman"/>
          <w:sz w:val="28"/>
          <w:szCs w:val="28"/>
        </w:rPr>
        <w:t>їх</w:t>
      </w:r>
      <w:proofErr w:type="spellEnd"/>
      <w:r w:rsidR="008F5CAF" w:rsidRPr="008F5CAF">
        <w:rPr>
          <w:rFonts w:ascii="Times New Roman" w:hAnsi="Times New Roman" w:cs="Times New Roman"/>
          <w:sz w:val="28"/>
          <w:szCs w:val="28"/>
        </w:rPr>
        <w:t xml:space="preserve"> </w:t>
      </w:r>
      <w:proofErr w:type="spellStart"/>
      <w:r w:rsidR="008F5CAF" w:rsidRPr="008F5CAF">
        <w:rPr>
          <w:rFonts w:ascii="Times New Roman" w:hAnsi="Times New Roman" w:cs="Times New Roman"/>
          <w:sz w:val="28"/>
          <w:szCs w:val="28"/>
        </w:rPr>
        <w:t>компетенції</w:t>
      </w:r>
      <w:proofErr w:type="spellEnd"/>
      <w:r w:rsidR="008F5CAF" w:rsidRPr="008F5CAF">
        <w:rPr>
          <w:rFonts w:ascii="Times New Roman" w:hAnsi="Times New Roman" w:cs="Times New Roman"/>
          <w:sz w:val="28"/>
          <w:szCs w:val="28"/>
        </w:rPr>
        <w:t>.</w:t>
      </w:r>
    </w:p>
    <w:p w:rsidR="006014F4" w:rsidRPr="006014F4" w:rsidRDefault="006014F4" w:rsidP="008F5CAF">
      <w:pPr>
        <w:pStyle w:val="a4"/>
        <w:jc w:val="both"/>
        <w:rPr>
          <w:rFonts w:ascii="Times New Roman" w:hAnsi="Times New Roman" w:cs="Times New Roman"/>
          <w:sz w:val="28"/>
          <w:szCs w:val="28"/>
          <w:lang w:val="uk-UA"/>
        </w:rPr>
      </w:pPr>
    </w:p>
    <w:p w:rsidR="00D562B9" w:rsidRDefault="00D562B9" w:rsidP="00221494">
      <w:pPr>
        <w:pStyle w:val="a4"/>
        <w:jc w:val="both"/>
        <w:rPr>
          <w:rFonts w:ascii="Times New Roman" w:hAnsi="Times New Roman" w:cs="Times New Roman"/>
          <w:sz w:val="28"/>
          <w:szCs w:val="28"/>
          <w:lang w:val="uk-UA"/>
        </w:rPr>
      </w:pPr>
      <w:r w:rsidRPr="006014F4">
        <w:rPr>
          <w:rFonts w:ascii="Times New Roman" w:hAnsi="Times New Roman" w:cs="Times New Roman"/>
          <w:sz w:val="28"/>
          <w:szCs w:val="28"/>
          <w:lang w:val="uk-UA"/>
        </w:rPr>
        <w:t xml:space="preserve">     </w:t>
      </w:r>
      <w:r w:rsidR="00E65B87" w:rsidRPr="006014F4">
        <w:rPr>
          <w:rFonts w:ascii="Times New Roman" w:hAnsi="Times New Roman" w:cs="Times New Roman"/>
          <w:sz w:val="28"/>
          <w:szCs w:val="28"/>
          <w:lang w:val="uk-UA"/>
        </w:rPr>
        <w:t xml:space="preserve">   </w:t>
      </w:r>
      <w:r w:rsidRPr="006014F4">
        <w:rPr>
          <w:rFonts w:ascii="Times New Roman" w:hAnsi="Times New Roman" w:cs="Times New Roman"/>
          <w:sz w:val="28"/>
          <w:szCs w:val="28"/>
          <w:lang w:val="uk-UA"/>
        </w:rPr>
        <w:t>8. Відділ</w:t>
      </w:r>
      <w:r w:rsidR="00E65B87" w:rsidRPr="006014F4">
        <w:rPr>
          <w:rFonts w:ascii="Times New Roman" w:hAnsi="Times New Roman" w:cs="Times New Roman"/>
          <w:sz w:val="28"/>
          <w:szCs w:val="28"/>
          <w:lang w:val="uk-UA"/>
        </w:rPr>
        <w:t xml:space="preserve"> інформаційної діяльності, цифрового розвитку, організаційної</w:t>
      </w:r>
      <w:r w:rsidR="00E65B87" w:rsidRPr="008F5CAF">
        <w:rPr>
          <w:rFonts w:ascii="Times New Roman" w:hAnsi="Times New Roman" w:cs="Times New Roman"/>
          <w:sz w:val="28"/>
          <w:szCs w:val="28"/>
          <w:lang w:val="uk-UA"/>
        </w:rPr>
        <w:t xml:space="preserve"> роботи та взаємодії з органами місцевого самоврядування   </w:t>
      </w:r>
      <w:r w:rsidR="0078334B" w:rsidRPr="008F5CAF">
        <w:rPr>
          <w:rFonts w:ascii="Times New Roman" w:hAnsi="Times New Roman" w:cs="Times New Roman"/>
          <w:sz w:val="28"/>
          <w:szCs w:val="28"/>
          <w:lang w:val="uk-UA"/>
        </w:rPr>
        <w:t xml:space="preserve">районної державної адміністрації </w:t>
      </w:r>
      <w:r w:rsidRPr="008F5CAF">
        <w:rPr>
          <w:rFonts w:ascii="Times New Roman" w:hAnsi="Times New Roman" w:cs="Times New Roman"/>
          <w:sz w:val="28"/>
          <w:szCs w:val="28"/>
          <w:lang w:val="uk-UA"/>
        </w:rPr>
        <w:t>в установленому законодавством порядку та у межах повноважень взаємодіє із структурними підрозділами апарату та структурними підрозділами районної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6014F4" w:rsidRPr="008F5CAF" w:rsidRDefault="006014F4" w:rsidP="00221494">
      <w:pPr>
        <w:pStyle w:val="a4"/>
        <w:jc w:val="both"/>
        <w:rPr>
          <w:rFonts w:ascii="Times New Roman" w:hAnsi="Times New Roman" w:cs="Times New Roman"/>
          <w:sz w:val="28"/>
          <w:szCs w:val="28"/>
          <w:lang w:val="uk-UA"/>
        </w:rPr>
      </w:pPr>
    </w:p>
    <w:p w:rsidR="00D562B9" w:rsidRPr="00221494" w:rsidRDefault="00D562B9" w:rsidP="0078334B">
      <w:pPr>
        <w:pStyle w:val="a4"/>
        <w:tabs>
          <w:tab w:val="left" w:pos="567"/>
        </w:tabs>
        <w:jc w:val="both"/>
        <w:rPr>
          <w:rFonts w:ascii="Times New Roman" w:hAnsi="Times New Roman" w:cs="Times New Roman"/>
          <w:sz w:val="28"/>
          <w:szCs w:val="28"/>
          <w:lang w:val="uk-UA"/>
        </w:rPr>
      </w:pPr>
      <w:r w:rsidRPr="008F5CAF">
        <w:rPr>
          <w:rFonts w:ascii="Times New Roman" w:hAnsi="Times New Roman" w:cs="Times New Roman"/>
          <w:sz w:val="28"/>
          <w:szCs w:val="28"/>
          <w:lang w:val="uk-UA"/>
        </w:rPr>
        <w:t xml:space="preserve">     </w:t>
      </w:r>
      <w:r w:rsidR="00E65B87" w:rsidRPr="008F5CAF">
        <w:rPr>
          <w:rFonts w:ascii="Times New Roman" w:hAnsi="Times New Roman" w:cs="Times New Roman"/>
          <w:sz w:val="28"/>
          <w:szCs w:val="28"/>
          <w:lang w:val="uk-UA"/>
        </w:rPr>
        <w:t xml:space="preserve">   </w:t>
      </w:r>
      <w:r w:rsidRPr="008F5CAF">
        <w:rPr>
          <w:rFonts w:ascii="Times New Roman" w:hAnsi="Times New Roman" w:cs="Times New Roman"/>
          <w:sz w:val="28"/>
          <w:szCs w:val="28"/>
          <w:lang w:val="uk-UA"/>
        </w:rPr>
        <w:t xml:space="preserve">9. </w:t>
      </w:r>
      <w:r w:rsidRPr="008F5CAF">
        <w:rPr>
          <w:rFonts w:ascii="Times New Roman" w:hAnsi="Times New Roman" w:cs="Times New Roman"/>
          <w:sz w:val="28"/>
          <w:szCs w:val="28"/>
          <w:lang w:val="uk-UA" w:eastAsia="uk-UA"/>
        </w:rPr>
        <w:t xml:space="preserve">Відділ </w:t>
      </w:r>
      <w:r w:rsidR="00E65B87" w:rsidRPr="008F5CAF">
        <w:rPr>
          <w:rFonts w:ascii="Times New Roman" w:hAnsi="Times New Roman" w:cs="Times New Roman"/>
          <w:sz w:val="28"/>
          <w:szCs w:val="28"/>
          <w:lang w:val="uk-UA"/>
        </w:rPr>
        <w:t xml:space="preserve">інформаційної діяльності, цифрового розвитку, організаційної роботи та взаємодії з органами місцевого самоврядування   </w:t>
      </w:r>
      <w:r w:rsidR="0078334B" w:rsidRPr="008F5CAF">
        <w:rPr>
          <w:rFonts w:ascii="Times New Roman" w:hAnsi="Times New Roman" w:cs="Times New Roman"/>
          <w:sz w:val="28"/>
          <w:szCs w:val="28"/>
          <w:lang w:val="uk-UA"/>
        </w:rPr>
        <w:t>районної державної</w:t>
      </w:r>
      <w:r w:rsidR="0078334B">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 xml:space="preserve">очолює начальник, який призначається на посаду і звільняється з посади  керівником апарату районної державної адміністрації згідно із законодавством про державну службу за погодженням з обласною державною адміністрацією.  </w:t>
      </w:r>
    </w:p>
    <w:p w:rsidR="00221494" w:rsidRDefault="00D562B9" w:rsidP="001F4AAA">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65B87" w:rsidRPr="00221494">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 xml:space="preserve"> </w:t>
      </w:r>
      <w:r w:rsidR="00E65B87" w:rsidRPr="00221494">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 xml:space="preserve">У разі відсутності начальника відділу його обов'язки виконує головний спеціаліст відділу згідно з наказом </w:t>
      </w:r>
      <w:r w:rsidR="001F4AAA">
        <w:rPr>
          <w:rFonts w:ascii="Times New Roman" w:hAnsi="Times New Roman" w:cs="Times New Roman"/>
          <w:sz w:val="28"/>
          <w:szCs w:val="28"/>
          <w:lang w:val="uk-UA"/>
        </w:rPr>
        <w:t xml:space="preserve">керівника апарату </w:t>
      </w:r>
      <w:r w:rsidRPr="00221494">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w:t>
      </w:r>
    </w:p>
    <w:p w:rsidR="006014F4" w:rsidRPr="00221494" w:rsidRDefault="006014F4" w:rsidP="00221494">
      <w:pPr>
        <w:pStyle w:val="a4"/>
        <w:tabs>
          <w:tab w:val="left" w:pos="567"/>
        </w:tabs>
        <w:jc w:val="both"/>
        <w:rPr>
          <w:rFonts w:ascii="Times New Roman" w:hAnsi="Times New Roman" w:cs="Times New Roman"/>
          <w:sz w:val="28"/>
          <w:szCs w:val="28"/>
          <w:lang w:val="uk-UA"/>
        </w:rPr>
      </w:pPr>
    </w:p>
    <w:p w:rsidR="00E65B87" w:rsidRPr="00221494" w:rsidRDefault="00D562B9" w:rsidP="00221494">
      <w:pPr>
        <w:pStyle w:val="a4"/>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65B87" w:rsidRPr="00221494">
        <w:rPr>
          <w:rFonts w:ascii="Times New Roman" w:hAnsi="Times New Roman" w:cs="Times New Roman"/>
          <w:sz w:val="28"/>
          <w:szCs w:val="28"/>
          <w:lang w:val="uk-UA"/>
        </w:rPr>
        <w:t xml:space="preserve">  </w:t>
      </w:r>
      <w:r w:rsidRPr="00221494">
        <w:rPr>
          <w:rFonts w:ascii="Times New Roman" w:hAnsi="Times New Roman" w:cs="Times New Roman"/>
          <w:sz w:val="28"/>
          <w:szCs w:val="28"/>
          <w:lang w:val="uk-UA"/>
        </w:rPr>
        <w:t>10. Начальник відділу</w:t>
      </w:r>
      <w:r w:rsidR="00E65B87" w:rsidRPr="00221494">
        <w:rPr>
          <w:rFonts w:ascii="Times New Roman" w:hAnsi="Times New Roman" w:cs="Times New Roman"/>
          <w:sz w:val="28"/>
          <w:szCs w:val="28"/>
          <w:lang w:val="uk-UA"/>
        </w:rPr>
        <w:t xml:space="preserve"> 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E65B87" w:rsidRPr="00221494">
        <w:rPr>
          <w:rFonts w:ascii="Times New Roman" w:hAnsi="Times New Roman" w:cs="Times New Roman"/>
          <w:sz w:val="28"/>
          <w:szCs w:val="28"/>
          <w:lang w:val="uk-UA"/>
        </w:rPr>
        <w:t>:</w:t>
      </w:r>
    </w:p>
    <w:p w:rsidR="00D562B9" w:rsidRPr="00221494" w:rsidRDefault="00EC5028" w:rsidP="00BE1805">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 xml:space="preserve">1) здійснює керівництво відділом, несе персональну відповідальність за організацію та результати його діяльності, сприяє створенню належних умов </w:t>
      </w:r>
      <w:r w:rsidR="00D562B9" w:rsidRPr="00221494">
        <w:rPr>
          <w:rFonts w:ascii="Times New Roman" w:hAnsi="Times New Roman" w:cs="Times New Roman"/>
          <w:sz w:val="28"/>
          <w:szCs w:val="28"/>
          <w:lang w:val="uk-UA"/>
        </w:rPr>
        <w:lastRenderedPageBreak/>
        <w:t>праці у відділі;</w:t>
      </w:r>
    </w:p>
    <w:p w:rsidR="00E43667" w:rsidRPr="00221494" w:rsidRDefault="00EC5028" w:rsidP="00EC5028">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2) подає на затвердження голові районної державної адміністрації положення про відділ</w:t>
      </w:r>
      <w:r w:rsidR="00E43667" w:rsidRPr="00221494">
        <w:rPr>
          <w:rFonts w:ascii="Times New Roman" w:hAnsi="Times New Roman" w:cs="Times New Roman"/>
          <w:sz w:val="28"/>
          <w:szCs w:val="28"/>
          <w:lang w:val="uk-UA"/>
        </w:rPr>
        <w:t xml:space="preserve"> 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w:t>
      </w:r>
    </w:p>
    <w:p w:rsidR="00D562B9" w:rsidRPr="00221494"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3) розробляє та подає на затвердження посадові інструкції працівників відділу та розподіляє обов’язки між ними, проводить аналіз результатів роботи відділу;</w:t>
      </w:r>
    </w:p>
    <w:p w:rsidR="00D562B9" w:rsidRPr="00221494"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4) планує роботу відділу</w:t>
      </w:r>
      <w:r w:rsidR="00D562B9" w:rsidRPr="00221494">
        <w:rPr>
          <w:rFonts w:ascii="Times New Roman" w:hAnsi="Times New Roman" w:cs="Times New Roman"/>
          <w:sz w:val="28"/>
          <w:szCs w:val="28"/>
          <w:lang w:val="uk-UA" w:eastAsia="uk-UA"/>
        </w:rPr>
        <w:t xml:space="preserve"> </w:t>
      </w:r>
      <w:r w:rsidR="00E43667" w:rsidRPr="00221494">
        <w:rPr>
          <w:rFonts w:ascii="Times New Roman" w:hAnsi="Times New Roman" w:cs="Times New Roman"/>
          <w:sz w:val="28"/>
          <w:szCs w:val="28"/>
          <w:lang w:val="uk-UA"/>
        </w:rPr>
        <w:t xml:space="preserve">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E43667" w:rsidRPr="00221494">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вносить пропозиції щодо формування планів роботи районної державної адміністрації;</w:t>
      </w:r>
    </w:p>
    <w:p w:rsidR="00D562B9" w:rsidRPr="00221494" w:rsidRDefault="00EC5028" w:rsidP="00EC5028">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5) вживає заходів для удосконалення організації та підвищення ефективності роботи відділу</w:t>
      </w:r>
      <w:r w:rsidR="00E43667" w:rsidRPr="00221494">
        <w:rPr>
          <w:rFonts w:ascii="Times New Roman" w:hAnsi="Times New Roman" w:cs="Times New Roman"/>
          <w:sz w:val="28"/>
          <w:szCs w:val="28"/>
          <w:lang w:val="uk-UA"/>
        </w:rPr>
        <w:t xml:space="preserve"> 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w:t>
      </w:r>
    </w:p>
    <w:p w:rsidR="00E43667" w:rsidRDefault="00E43667" w:rsidP="00221494">
      <w:pPr>
        <w:pStyle w:val="a4"/>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6)</w:t>
      </w:r>
      <w:r w:rsidRPr="00221494">
        <w:rPr>
          <w:rFonts w:ascii="Times New Roman" w:hAnsi="Times New Roman" w:cs="Times New Roman"/>
          <w:sz w:val="28"/>
          <w:szCs w:val="28"/>
          <w:lang w:val="uk-UA"/>
        </w:rPr>
        <w:t xml:space="preserve"> звітує перед керівництвом  районної </w:t>
      </w:r>
      <w:r w:rsidR="00D562B9" w:rsidRPr="00221494">
        <w:rPr>
          <w:rFonts w:ascii="Times New Roman" w:hAnsi="Times New Roman" w:cs="Times New Roman"/>
          <w:sz w:val="28"/>
          <w:szCs w:val="28"/>
          <w:lang w:val="uk-UA"/>
        </w:rPr>
        <w:t xml:space="preserve"> державної адміністрації про виконання покладених на відділ</w:t>
      </w:r>
      <w:r w:rsidR="00D562B9" w:rsidRPr="00221494">
        <w:rPr>
          <w:rFonts w:ascii="Times New Roman" w:hAnsi="Times New Roman" w:cs="Times New Roman"/>
          <w:sz w:val="28"/>
          <w:szCs w:val="28"/>
          <w:lang w:val="uk-UA" w:eastAsia="uk-UA"/>
        </w:rPr>
        <w:t xml:space="preserve"> </w:t>
      </w:r>
      <w:r w:rsidR="00D562B9" w:rsidRPr="00221494">
        <w:rPr>
          <w:rFonts w:ascii="Times New Roman" w:hAnsi="Times New Roman" w:cs="Times New Roman"/>
          <w:sz w:val="28"/>
          <w:szCs w:val="28"/>
          <w:lang w:val="uk-UA"/>
        </w:rPr>
        <w:t>завдань та затверджених планів роботи;</w:t>
      </w:r>
    </w:p>
    <w:p w:rsidR="008F5CAF" w:rsidRDefault="008F5CAF"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 може входити до складу колегії районної державної адміністрації;</w:t>
      </w:r>
    </w:p>
    <w:p w:rsidR="008F5CAF" w:rsidRDefault="008F5CAF"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 вносить пропозиції щодо розгляду на засіданнях колегії питань, що належать до компетенції відділу </w:t>
      </w:r>
      <w:r w:rsidRPr="00221494">
        <w:rPr>
          <w:rFonts w:ascii="Times New Roman" w:hAnsi="Times New Roman" w:cs="Times New Roman"/>
          <w:sz w:val="28"/>
          <w:szCs w:val="28"/>
          <w:lang w:val="uk-UA"/>
        </w:rPr>
        <w:t>інформаційної діяльності, цифрового розвитку, організаційної роботи та взаємодії з органами місцевого самоврядування   рай</w:t>
      </w:r>
      <w:r>
        <w:rPr>
          <w:rFonts w:ascii="Times New Roman" w:hAnsi="Times New Roman" w:cs="Times New Roman"/>
          <w:sz w:val="28"/>
          <w:szCs w:val="28"/>
          <w:lang w:val="uk-UA"/>
        </w:rPr>
        <w:t xml:space="preserve">онної державної </w:t>
      </w:r>
      <w:r w:rsidRPr="00221494">
        <w:rPr>
          <w:rFonts w:ascii="Times New Roman" w:hAnsi="Times New Roman" w:cs="Times New Roman"/>
          <w:sz w:val="28"/>
          <w:szCs w:val="28"/>
          <w:lang w:val="uk-UA"/>
        </w:rPr>
        <w:t>адміністрації</w:t>
      </w:r>
      <w:r>
        <w:rPr>
          <w:rFonts w:ascii="Times New Roman" w:hAnsi="Times New Roman" w:cs="Times New Roman"/>
          <w:sz w:val="28"/>
          <w:szCs w:val="28"/>
          <w:lang w:val="uk-UA"/>
        </w:rPr>
        <w:t>, та розробляє проекти відповідних рішень;</w:t>
      </w:r>
    </w:p>
    <w:p w:rsidR="008F5CAF" w:rsidRPr="00221494" w:rsidRDefault="008F5CAF"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 може брати участь у засіданнях органів місцевого </w:t>
      </w:r>
      <w:proofErr w:type="spellStart"/>
      <w:r>
        <w:rPr>
          <w:rFonts w:ascii="Times New Roman" w:hAnsi="Times New Roman" w:cs="Times New Roman"/>
          <w:sz w:val="28"/>
          <w:szCs w:val="28"/>
          <w:lang w:val="uk-UA"/>
        </w:rPr>
        <w:t>мсамоврядування</w:t>
      </w:r>
      <w:proofErr w:type="spellEnd"/>
      <w:r>
        <w:rPr>
          <w:rFonts w:ascii="Times New Roman" w:hAnsi="Times New Roman" w:cs="Times New Roman"/>
          <w:sz w:val="28"/>
          <w:szCs w:val="28"/>
          <w:lang w:val="uk-UA"/>
        </w:rPr>
        <w:t>;</w:t>
      </w:r>
    </w:p>
    <w:p w:rsidR="00D562B9" w:rsidRDefault="00D562B9" w:rsidP="00221494">
      <w:pPr>
        <w:pStyle w:val="a4"/>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10</w:t>
      </w:r>
      <w:r w:rsidRPr="00221494">
        <w:rPr>
          <w:rFonts w:ascii="Times New Roman" w:hAnsi="Times New Roman" w:cs="Times New Roman"/>
          <w:sz w:val="28"/>
          <w:szCs w:val="28"/>
          <w:lang w:val="uk-UA"/>
        </w:rPr>
        <w:t>) представляє інтереси відділу у взаємовідносинах з іншими структурними підрозділами</w:t>
      </w:r>
      <w:r w:rsidR="0078334B">
        <w:rPr>
          <w:rFonts w:ascii="Times New Roman" w:hAnsi="Times New Roman" w:cs="Times New Roman"/>
          <w:sz w:val="28"/>
          <w:szCs w:val="28"/>
          <w:lang w:val="uk-UA"/>
        </w:rPr>
        <w:t xml:space="preserve">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адміністрації</w:t>
      </w:r>
      <w:r w:rsidR="0078334B">
        <w:rPr>
          <w:rFonts w:ascii="Times New Roman" w:hAnsi="Times New Roman" w:cs="Times New Roman"/>
          <w:sz w:val="28"/>
          <w:szCs w:val="28"/>
          <w:lang w:val="uk-UA"/>
        </w:rPr>
        <w:t>, обласної державної адміністрації</w:t>
      </w:r>
      <w:r w:rsidRPr="00221494">
        <w:rPr>
          <w:rFonts w:ascii="Times New Roman" w:hAnsi="Times New Roman" w:cs="Times New Roman"/>
          <w:sz w:val="28"/>
          <w:szCs w:val="28"/>
          <w:lang w:val="uk-UA"/>
        </w:rPr>
        <w:t>, органами місцевого самоврядування району, підприємствами, установами та організаціями;</w:t>
      </w:r>
    </w:p>
    <w:p w:rsidR="00D562B9" w:rsidRPr="00221494" w:rsidRDefault="00E43667" w:rsidP="00EC5028">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11</w:t>
      </w:r>
      <w:r w:rsidR="00D562B9" w:rsidRPr="00221494">
        <w:rPr>
          <w:rFonts w:ascii="Times New Roman" w:hAnsi="Times New Roman" w:cs="Times New Roman"/>
          <w:sz w:val="28"/>
          <w:szCs w:val="28"/>
          <w:lang w:val="uk-UA"/>
        </w:rPr>
        <w:t>) забезпечує дотримання працівниками відділу</w:t>
      </w:r>
      <w:r w:rsidR="00D562B9" w:rsidRPr="00221494">
        <w:rPr>
          <w:rFonts w:ascii="Times New Roman" w:hAnsi="Times New Roman" w:cs="Times New Roman"/>
          <w:sz w:val="28"/>
          <w:szCs w:val="28"/>
          <w:lang w:val="uk-UA" w:eastAsia="uk-UA"/>
        </w:rPr>
        <w:t xml:space="preserve"> </w:t>
      </w:r>
      <w:r w:rsidR="00D562B9" w:rsidRPr="00221494">
        <w:rPr>
          <w:rFonts w:ascii="Times New Roman" w:hAnsi="Times New Roman" w:cs="Times New Roman"/>
          <w:sz w:val="28"/>
          <w:szCs w:val="28"/>
          <w:lang w:val="uk-UA"/>
        </w:rPr>
        <w:t>правил внутрішнього трудового розпорядку та виконавської дисципліни;</w:t>
      </w:r>
    </w:p>
    <w:p w:rsidR="00D562B9" w:rsidRPr="00594E34" w:rsidRDefault="00D562B9" w:rsidP="00594E34">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EC5028">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12</w:t>
      </w:r>
      <w:r w:rsidRPr="00594E34">
        <w:rPr>
          <w:rFonts w:ascii="Times New Roman" w:hAnsi="Times New Roman" w:cs="Times New Roman"/>
          <w:sz w:val="28"/>
          <w:szCs w:val="28"/>
          <w:lang w:val="uk-UA"/>
        </w:rPr>
        <w:t>) організовує ведення діловодства у відділі</w:t>
      </w:r>
      <w:r w:rsidR="00594E34">
        <w:rPr>
          <w:rFonts w:ascii="Times New Roman" w:hAnsi="Times New Roman" w:cs="Times New Roman"/>
          <w:sz w:val="28"/>
          <w:szCs w:val="28"/>
          <w:lang w:val="uk-UA"/>
        </w:rPr>
        <w:t xml:space="preserve"> </w:t>
      </w:r>
      <w:r w:rsidR="00594E34" w:rsidRPr="00221494">
        <w:rPr>
          <w:rFonts w:ascii="Times New Roman" w:hAnsi="Times New Roman" w:cs="Times New Roman"/>
          <w:sz w:val="28"/>
          <w:szCs w:val="28"/>
          <w:lang w:val="uk-UA" w:eastAsia="uk-UA"/>
        </w:rPr>
        <w:t xml:space="preserve">інформаційної </w:t>
      </w:r>
      <w:r w:rsidR="00594E34" w:rsidRPr="00221494">
        <w:rPr>
          <w:rFonts w:ascii="Times New Roman" w:hAnsi="Times New Roman" w:cs="Times New Roman"/>
          <w:sz w:val="28"/>
          <w:szCs w:val="28"/>
          <w:lang w:val="uk-UA"/>
        </w:rPr>
        <w:t>діяльності, цифрового розвитку, організаційної роботи та взаємодії з органами місцевого самоврядування   рай</w:t>
      </w:r>
      <w:r w:rsidR="00594E34">
        <w:rPr>
          <w:rFonts w:ascii="Times New Roman" w:hAnsi="Times New Roman" w:cs="Times New Roman"/>
          <w:sz w:val="28"/>
          <w:szCs w:val="28"/>
          <w:lang w:val="uk-UA"/>
        </w:rPr>
        <w:t xml:space="preserve">онної державної </w:t>
      </w:r>
      <w:r w:rsidR="00594E34" w:rsidRPr="00221494">
        <w:rPr>
          <w:rFonts w:ascii="Times New Roman" w:hAnsi="Times New Roman" w:cs="Times New Roman"/>
          <w:sz w:val="28"/>
          <w:szCs w:val="28"/>
          <w:lang w:val="uk-UA"/>
        </w:rPr>
        <w:t>адміністрації</w:t>
      </w:r>
      <w:r w:rsidRPr="00594E34">
        <w:rPr>
          <w:rFonts w:ascii="Times New Roman" w:hAnsi="Times New Roman" w:cs="Times New Roman"/>
          <w:sz w:val="28"/>
          <w:szCs w:val="28"/>
          <w:lang w:val="uk-UA"/>
        </w:rPr>
        <w:t>, порядок проходження і виконання документів;</w:t>
      </w:r>
    </w:p>
    <w:p w:rsidR="00D562B9" w:rsidRPr="00221494" w:rsidRDefault="00EC5028" w:rsidP="00221494">
      <w:pPr>
        <w:pStyle w:val="a4"/>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rPr>
        <w:t>1</w:t>
      </w:r>
      <w:r w:rsidR="00594E34">
        <w:rPr>
          <w:rFonts w:ascii="Times New Roman" w:hAnsi="Times New Roman" w:cs="Times New Roman"/>
          <w:sz w:val="28"/>
          <w:szCs w:val="28"/>
          <w:lang w:val="uk-UA"/>
        </w:rPr>
        <w:t>3</w:t>
      </w:r>
      <w:r w:rsidR="00D562B9" w:rsidRPr="00221494">
        <w:rPr>
          <w:rFonts w:ascii="Times New Roman" w:hAnsi="Times New Roman" w:cs="Times New Roman"/>
          <w:sz w:val="28"/>
          <w:szCs w:val="28"/>
        </w:rPr>
        <w:t>)</w:t>
      </w:r>
      <w:r w:rsidR="00D562B9" w:rsidRPr="00221494">
        <w:rPr>
          <w:rFonts w:ascii="Times New Roman" w:hAnsi="Times New Roman" w:cs="Times New Roman"/>
          <w:sz w:val="28"/>
          <w:szCs w:val="28"/>
          <w:lang w:val="uk-UA"/>
        </w:rPr>
        <w:t xml:space="preserve"> </w:t>
      </w:r>
      <w:proofErr w:type="spellStart"/>
      <w:r w:rsidR="00D562B9" w:rsidRPr="00221494">
        <w:rPr>
          <w:rFonts w:ascii="Times New Roman" w:hAnsi="Times New Roman" w:cs="Times New Roman"/>
          <w:sz w:val="28"/>
          <w:szCs w:val="28"/>
        </w:rPr>
        <w:t>організовує</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оперативний</w:t>
      </w:r>
      <w:proofErr w:type="spellEnd"/>
      <w:r w:rsidR="00D562B9" w:rsidRPr="00221494">
        <w:rPr>
          <w:rFonts w:ascii="Times New Roman" w:hAnsi="Times New Roman" w:cs="Times New Roman"/>
          <w:sz w:val="28"/>
          <w:szCs w:val="28"/>
        </w:rPr>
        <w:t xml:space="preserve"> контроль за </w:t>
      </w:r>
      <w:proofErr w:type="spellStart"/>
      <w:r w:rsidR="00D562B9" w:rsidRPr="00221494">
        <w:rPr>
          <w:rFonts w:ascii="Times New Roman" w:hAnsi="Times New Roman" w:cs="Times New Roman"/>
          <w:sz w:val="28"/>
          <w:szCs w:val="28"/>
        </w:rPr>
        <w:t>термінами</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виконання</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розпоряджень</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доручень</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голови</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районної</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державної</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адміністрації</w:t>
      </w:r>
      <w:proofErr w:type="spellEnd"/>
      <w:r w:rsidR="00D562B9" w:rsidRPr="00221494">
        <w:rPr>
          <w:rFonts w:ascii="Times New Roman" w:hAnsi="Times New Roman" w:cs="Times New Roman"/>
          <w:sz w:val="28"/>
          <w:szCs w:val="28"/>
        </w:rPr>
        <w:t xml:space="preserve"> та </w:t>
      </w:r>
      <w:proofErr w:type="spellStart"/>
      <w:r w:rsidR="00D562B9" w:rsidRPr="00221494">
        <w:rPr>
          <w:rFonts w:ascii="Times New Roman" w:hAnsi="Times New Roman" w:cs="Times New Roman"/>
          <w:sz w:val="28"/>
          <w:szCs w:val="28"/>
        </w:rPr>
        <w:t>інших</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документів</w:t>
      </w:r>
      <w:proofErr w:type="spellEnd"/>
      <w:r w:rsidR="00FE1D68">
        <w:rPr>
          <w:rFonts w:ascii="Times New Roman" w:hAnsi="Times New Roman" w:cs="Times New Roman"/>
          <w:sz w:val="28"/>
          <w:szCs w:val="28"/>
          <w:lang w:val="uk-UA"/>
        </w:rPr>
        <w:t>,</w:t>
      </w:r>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віднесених</w:t>
      </w:r>
      <w:proofErr w:type="spellEnd"/>
      <w:r w:rsidR="00D562B9" w:rsidRPr="00221494">
        <w:rPr>
          <w:rFonts w:ascii="Times New Roman" w:hAnsi="Times New Roman" w:cs="Times New Roman"/>
          <w:sz w:val="28"/>
          <w:szCs w:val="28"/>
        </w:rPr>
        <w:t xml:space="preserve"> до </w:t>
      </w:r>
      <w:proofErr w:type="spellStart"/>
      <w:r w:rsidR="00D562B9" w:rsidRPr="00221494">
        <w:rPr>
          <w:rFonts w:ascii="Times New Roman" w:hAnsi="Times New Roman" w:cs="Times New Roman"/>
          <w:sz w:val="28"/>
          <w:szCs w:val="28"/>
        </w:rPr>
        <w:t>компетенції</w:t>
      </w:r>
      <w:proofErr w:type="spellEnd"/>
      <w:r w:rsidR="00D562B9" w:rsidRPr="00221494">
        <w:rPr>
          <w:rFonts w:ascii="Times New Roman" w:hAnsi="Times New Roman" w:cs="Times New Roman"/>
          <w:sz w:val="28"/>
          <w:szCs w:val="28"/>
        </w:rPr>
        <w:t xml:space="preserve"> </w:t>
      </w:r>
      <w:proofErr w:type="spellStart"/>
      <w:r w:rsidR="00D562B9" w:rsidRPr="00221494">
        <w:rPr>
          <w:rFonts w:ascii="Times New Roman" w:hAnsi="Times New Roman" w:cs="Times New Roman"/>
          <w:sz w:val="28"/>
          <w:szCs w:val="28"/>
        </w:rPr>
        <w:t>відділу</w:t>
      </w:r>
      <w:proofErr w:type="spellEnd"/>
      <w:r w:rsidR="00D562B9" w:rsidRPr="00221494">
        <w:rPr>
          <w:rFonts w:ascii="Times New Roman" w:hAnsi="Times New Roman" w:cs="Times New Roman"/>
          <w:sz w:val="28"/>
          <w:szCs w:val="28"/>
        </w:rPr>
        <w:t>;</w:t>
      </w:r>
    </w:p>
    <w:p w:rsidR="00D562B9" w:rsidRPr="00221494" w:rsidRDefault="00BE1805" w:rsidP="00BE1805">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14</w:t>
      </w:r>
      <w:r w:rsidR="00D562B9" w:rsidRPr="00221494">
        <w:rPr>
          <w:rFonts w:ascii="Times New Roman" w:hAnsi="Times New Roman" w:cs="Times New Roman"/>
          <w:sz w:val="28"/>
          <w:szCs w:val="28"/>
          <w:lang w:val="uk-UA"/>
        </w:rPr>
        <w:t>) забезпечує підготовку проектів розпоряджень голови районної державної адміністрації та інших</w:t>
      </w:r>
      <w:r w:rsidR="00D562B9" w:rsidRPr="00221494">
        <w:rPr>
          <w:rFonts w:ascii="Times New Roman" w:hAnsi="Times New Roman" w:cs="Times New Roman"/>
          <w:sz w:val="28"/>
          <w:szCs w:val="28"/>
        </w:rPr>
        <w:t> </w:t>
      </w:r>
      <w:r w:rsidR="00D562B9" w:rsidRPr="00221494">
        <w:rPr>
          <w:rFonts w:ascii="Times New Roman" w:hAnsi="Times New Roman" w:cs="Times New Roman"/>
          <w:sz w:val="28"/>
          <w:szCs w:val="28"/>
          <w:lang w:val="uk-UA"/>
        </w:rPr>
        <w:t xml:space="preserve"> службових документів з питань, віднесених до компетенції відділу;</w:t>
      </w:r>
    </w:p>
    <w:p w:rsidR="00D562B9" w:rsidRPr="00221494" w:rsidRDefault="00EC5028" w:rsidP="00EC5028">
      <w:pPr>
        <w:pStyle w:val="a4"/>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15</w:t>
      </w:r>
      <w:r w:rsidR="00D562B9" w:rsidRPr="00221494">
        <w:rPr>
          <w:rFonts w:ascii="Times New Roman" w:hAnsi="Times New Roman" w:cs="Times New Roman"/>
          <w:sz w:val="28"/>
          <w:szCs w:val="28"/>
          <w:lang w:val="uk-UA"/>
        </w:rPr>
        <w:t>) здійснює контроль за дотриманням у відділі</w:t>
      </w:r>
      <w:r w:rsidR="00D562B9" w:rsidRPr="00221494">
        <w:rPr>
          <w:rFonts w:ascii="Times New Roman" w:hAnsi="Times New Roman" w:cs="Times New Roman"/>
          <w:sz w:val="28"/>
          <w:szCs w:val="28"/>
          <w:lang w:val="uk-UA" w:eastAsia="uk-UA"/>
        </w:rPr>
        <w:t xml:space="preserve"> </w:t>
      </w:r>
      <w:r w:rsidR="00E43667" w:rsidRPr="00221494">
        <w:rPr>
          <w:rFonts w:ascii="Times New Roman" w:hAnsi="Times New Roman" w:cs="Times New Roman"/>
          <w:sz w:val="28"/>
          <w:szCs w:val="28"/>
          <w:lang w:val="uk-UA"/>
        </w:rPr>
        <w:t xml:space="preserve">інформаційної діяльності, цифрового розвитку, організаційної роботи та взаємодії з органами місцевого самоврядування   </w:t>
      </w:r>
      <w:r w:rsidR="0078334B" w:rsidRPr="00221494">
        <w:rPr>
          <w:rFonts w:ascii="Times New Roman" w:hAnsi="Times New Roman" w:cs="Times New Roman"/>
          <w:sz w:val="28"/>
          <w:szCs w:val="28"/>
          <w:lang w:val="uk-UA"/>
        </w:rPr>
        <w:t>рай</w:t>
      </w:r>
      <w:r w:rsidR="0078334B">
        <w:rPr>
          <w:rFonts w:ascii="Times New Roman" w:hAnsi="Times New Roman" w:cs="Times New Roman"/>
          <w:sz w:val="28"/>
          <w:szCs w:val="28"/>
          <w:lang w:val="uk-UA"/>
        </w:rPr>
        <w:t xml:space="preserve">онної державної </w:t>
      </w:r>
      <w:r w:rsidR="0078334B" w:rsidRPr="00221494">
        <w:rPr>
          <w:rFonts w:ascii="Times New Roman" w:hAnsi="Times New Roman" w:cs="Times New Roman"/>
          <w:sz w:val="28"/>
          <w:szCs w:val="28"/>
          <w:lang w:val="uk-UA"/>
        </w:rPr>
        <w:t xml:space="preserve">адміністрації </w:t>
      </w:r>
      <w:r w:rsidR="00D562B9" w:rsidRPr="00221494">
        <w:rPr>
          <w:rFonts w:ascii="Times New Roman" w:hAnsi="Times New Roman" w:cs="Times New Roman"/>
          <w:sz w:val="28"/>
          <w:szCs w:val="28"/>
          <w:lang w:val="uk-UA"/>
        </w:rPr>
        <w:t>Регламенту районної державної адміністрації та Інструкції з діловодства;</w:t>
      </w:r>
    </w:p>
    <w:p w:rsidR="00D562B9" w:rsidRPr="00221494" w:rsidRDefault="00E43667" w:rsidP="00BE1805">
      <w:pPr>
        <w:pStyle w:val="a4"/>
        <w:tabs>
          <w:tab w:val="left" w:pos="567"/>
        </w:tabs>
        <w:jc w:val="both"/>
        <w:rPr>
          <w:rFonts w:ascii="Times New Roman" w:hAnsi="Times New Roman" w:cs="Times New Roman"/>
          <w:sz w:val="28"/>
          <w:szCs w:val="28"/>
          <w:lang w:val="uk-UA"/>
        </w:rPr>
      </w:pPr>
      <w:r w:rsidRPr="00221494">
        <w:rPr>
          <w:rFonts w:ascii="Times New Roman" w:hAnsi="Times New Roman" w:cs="Times New Roman"/>
          <w:sz w:val="28"/>
          <w:szCs w:val="28"/>
          <w:lang w:val="uk-UA"/>
        </w:rPr>
        <w:t xml:space="preserve"> </w:t>
      </w:r>
      <w:r w:rsidR="00BE1805">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16</w:t>
      </w:r>
      <w:r w:rsidR="00D562B9" w:rsidRPr="00221494">
        <w:rPr>
          <w:rFonts w:ascii="Times New Roman" w:hAnsi="Times New Roman" w:cs="Times New Roman"/>
          <w:sz w:val="28"/>
          <w:szCs w:val="28"/>
          <w:lang w:val="uk-UA"/>
        </w:rPr>
        <w:t xml:space="preserve">) бере участь у нарадах, </w:t>
      </w:r>
      <w:r w:rsidR="00BE1805">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які проводить голова, пер</w:t>
      </w:r>
      <w:r w:rsidR="0078334B">
        <w:rPr>
          <w:rFonts w:ascii="Times New Roman" w:hAnsi="Times New Roman" w:cs="Times New Roman"/>
          <w:sz w:val="28"/>
          <w:szCs w:val="28"/>
          <w:lang w:val="uk-UA"/>
        </w:rPr>
        <w:t xml:space="preserve">ший заступник голови, </w:t>
      </w:r>
      <w:r w:rsidR="0078334B">
        <w:rPr>
          <w:rFonts w:ascii="Times New Roman" w:hAnsi="Times New Roman" w:cs="Times New Roman"/>
          <w:sz w:val="28"/>
          <w:szCs w:val="28"/>
          <w:lang w:val="uk-UA"/>
        </w:rPr>
        <w:lastRenderedPageBreak/>
        <w:t>заступник</w:t>
      </w:r>
      <w:r w:rsidR="00D562B9" w:rsidRPr="00221494">
        <w:rPr>
          <w:rFonts w:ascii="Times New Roman" w:hAnsi="Times New Roman" w:cs="Times New Roman"/>
          <w:sz w:val="28"/>
          <w:szCs w:val="28"/>
          <w:lang w:val="uk-UA"/>
        </w:rPr>
        <w:t xml:space="preserve"> голови та керівник апарату районної державної адміністрації, під час розгляду питань, що стосуються управлінської діяльності органів виконавчої влади району;</w:t>
      </w:r>
    </w:p>
    <w:p w:rsidR="00E43667" w:rsidRDefault="00EC5028" w:rsidP="002214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17</w:t>
      </w:r>
      <w:r w:rsidR="00D562B9" w:rsidRPr="00221494">
        <w:rPr>
          <w:rFonts w:ascii="Times New Roman" w:hAnsi="Times New Roman" w:cs="Times New Roman"/>
          <w:sz w:val="28"/>
          <w:szCs w:val="28"/>
          <w:lang w:val="uk-UA"/>
        </w:rPr>
        <w:t xml:space="preserve">) забезпечує взаємодію відділу з управліннями, відділами та іншими структурними підрозділами обласної та районної державних адміністрацій та </w:t>
      </w:r>
      <w:r w:rsidR="00E43667" w:rsidRPr="00221494">
        <w:rPr>
          <w:rFonts w:ascii="Times New Roman" w:hAnsi="Times New Roman" w:cs="Times New Roman"/>
          <w:sz w:val="28"/>
          <w:szCs w:val="28"/>
          <w:lang w:val="uk-UA"/>
        </w:rPr>
        <w:t xml:space="preserve"> </w:t>
      </w:r>
      <w:r w:rsidR="00D562B9" w:rsidRPr="00221494">
        <w:rPr>
          <w:rFonts w:ascii="Times New Roman" w:hAnsi="Times New Roman" w:cs="Times New Roman"/>
          <w:sz w:val="28"/>
          <w:szCs w:val="28"/>
          <w:lang w:val="uk-UA"/>
        </w:rPr>
        <w:t>органами місцевого самоврядування;</w:t>
      </w:r>
    </w:p>
    <w:p w:rsidR="009E1B52" w:rsidRPr="0078334B" w:rsidRDefault="00EC5028" w:rsidP="0078334B">
      <w:pPr>
        <w:pStyle w:val="a4"/>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594E34">
        <w:rPr>
          <w:rFonts w:ascii="Times New Roman" w:hAnsi="Times New Roman" w:cs="Times New Roman"/>
          <w:sz w:val="28"/>
          <w:szCs w:val="28"/>
          <w:lang w:val="uk-UA" w:eastAsia="uk-UA"/>
        </w:rPr>
        <w:t>18</w:t>
      </w:r>
      <w:r w:rsidR="009E1B52" w:rsidRPr="0078334B">
        <w:rPr>
          <w:rFonts w:ascii="Times New Roman" w:hAnsi="Times New Roman" w:cs="Times New Roman"/>
          <w:sz w:val="28"/>
          <w:szCs w:val="28"/>
          <w:lang w:val="uk-UA" w:eastAsia="uk-UA"/>
        </w:rPr>
        <w:t xml:space="preserve">) подає керівнику апарату районної державної адміністрації  пропозиції щодо призначення на посаду та звільнення з посади у порядку, передбаченому законодавством про державну службу, державних службовців </w:t>
      </w:r>
      <w:r w:rsidR="0078334B" w:rsidRPr="0078334B">
        <w:rPr>
          <w:rFonts w:ascii="Times New Roman" w:hAnsi="Times New Roman" w:cs="Times New Roman"/>
          <w:sz w:val="28"/>
          <w:szCs w:val="28"/>
          <w:lang w:val="uk-UA" w:eastAsia="uk-UA"/>
        </w:rPr>
        <w:t xml:space="preserve">відділу, </w:t>
      </w:r>
      <w:r w:rsidR="009E1B52" w:rsidRPr="0078334B">
        <w:rPr>
          <w:rFonts w:ascii="Times New Roman" w:hAnsi="Times New Roman" w:cs="Times New Roman"/>
          <w:sz w:val="28"/>
          <w:szCs w:val="28"/>
          <w:lang w:val="uk-UA" w:eastAsia="uk-UA"/>
        </w:rPr>
        <w:t>присвоєння їм рангів державних службовців, їх заохочення та притягнення до дисциплінарної відповідальності;</w:t>
      </w:r>
    </w:p>
    <w:p w:rsidR="009E1B52" w:rsidRPr="0078334B" w:rsidRDefault="00EC5028" w:rsidP="00594E34">
      <w:pPr>
        <w:pStyle w:val="a4"/>
        <w:tabs>
          <w:tab w:val="left" w:pos="567"/>
        </w:tabs>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594E34">
        <w:rPr>
          <w:rFonts w:ascii="Times New Roman" w:hAnsi="Times New Roman" w:cs="Times New Roman"/>
          <w:sz w:val="28"/>
          <w:szCs w:val="28"/>
          <w:lang w:val="uk-UA"/>
        </w:rPr>
        <w:t xml:space="preserve">     19</w:t>
      </w:r>
      <w:r w:rsidR="009E1B52" w:rsidRPr="0078334B">
        <w:rPr>
          <w:rFonts w:ascii="Times New Roman" w:hAnsi="Times New Roman" w:cs="Times New Roman"/>
          <w:sz w:val="28"/>
          <w:szCs w:val="28"/>
          <w:lang w:val="uk-UA"/>
        </w:rPr>
        <w:t xml:space="preserve">) </w:t>
      </w:r>
      <w:r w:rsidR="0078334B" w:rsidRPr="0078334B">
        <w:rPr>
          <w:rFonts w:ascii="Times New Roman" w:hAnsi="Times New Roman" w:cs="Times New Roman"/>
          <w:color w:val="000000"/>
          <w:sz w:val="28"/>
          <w:szCs w:val="28"/>
          <w:lang w:val="uk-UA"/>
        </w:rPr>
        <w:t>п</w:t>
      </w:r>
      <w:proofErr w:type="spellStart"/>
      <w:r w:rsidR="009E1B52" w:rsidRPr="0078334B">
        <w:rPr>
          <w:rFonts w:ascii="Times New Roman" w:hAnsi="Times New Roman" w:cs="Times New Roman"/>
          <w:color w:val="000000"/>
          <w:sz w:val="28"/>
          <w:szCs w:val="28"/>
        </w:rPr>
        <w:t>роводить</w:t>
      </w:r>
      <w:proofErr w:type="spellEnd"/>
      <w:r w:rsidR="009E1B52" w:rsidRPr="0078334B">
        <w:rPr>
          <w:rFonts w:ascii="Times New Roman" w:hAnsi="Times New Roman" w:cs="Times New Roman"/>
          <w:color w:val="000000"/>
          <w:sz w:val="28"/>
          <w:szCs w:val="28"/>
        </w:rPr>
        <w:t xml:space="preserve"> </w:t>
      </w:r>
      <w:proofErr w:type="spellStart"/>
      <w:r w:rsidR="009E1B52" w:rsidRPr="0078334B">
        <w:rPr>
          <w:rFonts w:ascii="Times New Roman" w:hAnsi="Times New Roman" w:cs="Times New Roman"/>
          <w:color w:val="000000"/>
          <w:sz w:val="28"/>
          <w:szCs w:val="28"/>
        </w:rPr>
        <w:t>особистий</w:t>
      </w:r>
      <w:proofErr w:type="spellEnd"/>
      <w:r w:rsidR="009E1B52" w:rsidRPr="0078334B">
        <w:rPr>
          <w:rFonts w:ascii="Times New Roman" w:hAnsi="Times New Roman" w:cs="Times New Roman"/>
          <w:color w:val="000000"/>
          <w:sz w:val="28"/>
          <w:szCs w:val="28"/>
        </w:rPr>
        <w:t xml:space="preserve"> </w:t>
      </w:r>
      <w:proofErr w:type="spellStart"/>
      <w:r w:rsidR="009E1B52" w:rsidRPr="0078334B">
        <w:rPr>
          <w:rFonts w:ascii="Times New Roman" w:hAnsi="Times New Roman" w:cs="Times New Roman"/>
          <w:color w:val="000000"/>
          <w:sz w:val="28"/>
          <w:szCs w:val="28"/>
        </w:rPr>
        <w:t>прийом</w:t>
      </w:r>
      <w:proofErr w:type="spellEnd"/>
      <w:r w:rsidR="009E1B52" w:rsidRPr="0078334B">
        <w:rPr>
          <w:rFonts w:ascii="Times New Roman" w:hAnsi="Times New Roman" w:cs="Times New Roman"/>
          <w:color w:val="000000"/>
          <w:sz w:val="28"/>
          <w:szCs w:val="28"/>
        </w:rPr>
        <w:t xml:space="preserve"> </w:t>
      </w:r>
      <w:proofErr w:type="spellStart"/>
      <w:r w:rsidR="009E1B52" w:rsidRPr="0078334B">
        <w:rPr>
          <w:rFonts w:ascii="Times New Roman" w:hAnsi="Times New Roman" w:cs="Times New Roman"/>
          <w:color w:val="000000"/>
          <w:sz w:val="28"/>
          <w:szCs w:val="28"/>
        </w:rPr>
        <w:t>громадян</w:t>
      </w:r>
      <w:proofErr w:type="spellEnd"/>
      <w:r w:rsidR="009E1B52" w:rsidRPr="0078334B">
        <w:rPr>
          <w:rFonts w:ascii="Times New Roman" w:hAnsi="Times New Roman" w:cs="Times New Roman"/>
          <w:color w:val="000000"/>
          <w:sz w:val="28"/>
          <w:szCs w:val="28"/>
        </w:rPr>
        <w:t xml:space="preserve"> з </w:t>
      </w:r>
      <w:proofErr w:type="spellStart"/>
      <w:r w:rsidR="009E1B52" w:rsidRPr="0078334B">
        <w:rPr>
          <w:rFonts w:ascii="Times New Roman" w:hAnsi="Times New Roman" w:cs="Times New Roman"/>
          <w:color w:val="000000"/>
          <w:sz w:val="28"/>
          <w:szCs w:val="28"/>
        </w:rPr>
        <w:t>питань</w:t>
      </w:r>
      <w:proofErr w:type="spellEnd"/>
      <w:r w:rsidR="009E1B52" w:rsidRPr="0078334B">
        <w:rPr>
          <w:rFonts w:ascii="Times New Roman" w:hAnsi="Times New Roman" w:cs="Times New Roman"/>
          <w:color w:val="000000"/>
          <w:sz w:val="28"/>
          <w:szCs w:val="28"/>
        </w:rPr>
        <w:t xml:space="preserve">, </w:t>
      </w:r>
      <w:proofErr w:type="spellStart"/>
      <w:r w:rsidR="009E1B52" w:rsidRPr="0078334B">
        <w:rPr>
          <w:rFonts w:ascii="Times New Roman" w:hAnsi="Times New Roman" w:cs="Times New Roman"/>
          <w:color w:val="000000"/>
          <w:sz w:val="28"/>
          <w:szCs w:val="28"/>
        </w:rPr>
        <w:t>що</w:t>
      </w:r>
      <w:proofErr w:type="spellEnd"/>
      <w:r w:rsidR="009E1B52" w:rsidRPr="0078334B">
        <w:rPr>
          <w:rFonts w:ascii="Times New Roman" w:hAnsi="Times New Roman" w:cs="Times New Roman"/>
          <w:color w:val="000000"/>
          <w:sz w:val="28"/>
          <w:szCs w:val="28"/>
        </w:rPr>
        <w:t xml:space="preserve"> </w:t>
      </w:r>
      <w:r w:rsidR="0078334B" w:rsidRPr="0078334B">
        <w:rPr>
          <w:rFonts w:ascii="Times New Roman" w:hAnsi="Times New Roman" w:cs="Times New Roman"/>
          <w:color w:val="000000"/>
          <w:sz w:val="28"/>
          <w:szCs w:val="28"/>
        </w:rPr>
        <w:t xml:space="preserve">належать до </w:t>
      </w:r>
      <w:proofErr w:type="spellStart"/>
      <w:r w:rsidR="0078334B" w:rsidRPr="0078334B">
        <w:rPr>
          <w:rFonts w:ascii="Times New Roman" w:hAnsi="Times New Roman" w:cs="Times New Roman"/>
          <w:color w:val="000000"/>
          <w:sz w:val="28"/>
          <w:szCs w:val="28"/>
        </w:rPr>
        <w:t>повноважень</w:t>
      </w:r>
      <w:proofErr w:type="spellEnd"/>
      <w:r w:rsidR="0078334B" w:rsidRPr="0078334B">
        <w:rPr>
          <w:rFonts w:ascii="Times New Roman" w:hAnsi="Times New Roman" w:cs="Times New Roman"/>
          <w:color w:val="000000"/>
          <w:sz w:val="28"/>
          <w:szCs w:val="28"/>
        </w:rPr>
        <w:t xml:space="preserve"> </w:t>
      </w:r>
      <w:proofErr w:type="spellStart"/>
      <w:r w:rsidR="0078334B" w:rsidRPr="0078334B">
        <w:rPr>
          <w:rFonts w:ascii="Times New Roman" w:hAnsi="Times New Roman" w:cs="Times New Roman"/>
          <w:color w:val="000000"/>
          <w:sz w:val="28"/>
          <w:szCs w:val="28"/>
        </w:rPr>
        <w:t>відділу</w:t>
      </w:r>
      <w:proofErr w:type="spellEnd"/>
      <w:r w:rsidR="0078334B" w:rsidRPr="0078334B">
        <w:rPr>
          <w:rFonts w:ascii="Times New Roman" w:hAnsi="Times New Roman" w:cs="Times New Roman"/>
          <w:color w:val="000000"/>
          <w:sz w:val="28"/>
          <w:szCs w:val="28"/>
        </w:rPr>
        <w:t>;</w:t>
      </w:r>
    </w:p>
    <w:p w:rsidR="00D562B9" w:rsidRDefault="00594E34" w:rsidP="0078334B">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20</w:t>
      </w:r>
      <w:r w:rsidR="00D562B9" w:rsidRPr="0078334B">
        <w:rPr>
          <w:rFonts w:ascii="Times New Roman" w:hAnsi="Times New Roman" w:cs="Times New Roman"/>
          <w:sz w:val="28"/>
          <w:szCs w:val="28"/>
          <w:lang w:val="uk-UA"/>
        </w:rPr>
        <w:t>) здійснює інші повноваження, визначені законом.</w:t>
      </w:r>
    </w:p>
    <w:p w:rsidR="006014F4" w:rsidRPr="00221494" w:rsidRDefault="006014F4" w:rsidP="00221494">
      <w:pPr>
        <w:pStyle w:val="a4"/>
        <w:jc w:val="both"/>
        <w:rPr>
          <w:rFonts w:ascii="Times New Roman" w:hAnsi="Times New Roman" w:cs="Times New Roman"/>
          <w:sz w:val="28"/>
          <w:szCs w:val="28"/>
          <w:lang w:val="uk-UA"/>
        </w:rPr>
      </w:pPr>
    </w:p>
    <w:p w:rsidR="00650D89" w:rsidRDefault="0078334B" w:rsidP="00650D89">
      <w:pPr>
        <w:pStyle w:val="a5"/>
        <w:spacing w:before="0" w:beforeAutospacing="0" w:after="0" w:afterAutospacing="0"/>
        <w:jc w:val="both"/>
        <w:rPr>
          <w:color w:val="000000"/>
          <w:sz w:val="28"/>
          <w:szCs w:val="28"/>
        </w:rPr>
      </w:pPr>
      <w:r>
        <w:rPr>
          <w:rFonts w:eastAsia="Calibri"/>
          <w:sz w:val="28"/>
          <w:szCs w:val="28"/>
        </w:rPr>
        <w:t xml:space="preserve">    </w:t>
      </w:r>
      <w:r w:rsidR="00594E34">
        <w:rPr>
          <w:rFonts w:eastAsia="Calibri"/>
          <w:sz w:val="28"/>
          <w:szCs w:val="28"/>
        </w:rPr>
        <w:t xml:space="preserve">  </w:t>
      </w:r>
      <w:r>
        <w:rPr>
          <w:rFonts w:eastAsia="Calibri"/>
          <w:sz w:val="28"/>
          <w:szCs w:val="28"/>
        </w:rPr>
        <w:t xml:space="preserve"> </w:t>
      </w:r>
      <w:r w:rsidR="00C42B00">
        <w:rPr>
          <w:color w:val="000000"/>
          <w:sz w:val="28"/>
          <w:szCs w:val="28"/>
        </w:rPr>
        <w:t>11</w:t>
      </w:r>
      <w:r w:rsidR="00650D89" w:rsidRPr="00C17544">
        <w:rPr>
          <w:color w:val="000000"/>
          <w:sz w:val="28"/>
          <w:szCs w:val="28"/>
        </w:rPr>
        <w:t>.</w:t>
      </w:r>
      <w:r w:rsidR="00BE1805">
        <w:rPr>
          <w:color w:val="000000"/>
          <w:sz w:val="28"/>
          <w:szCs w:val="28"/>
        </w:rPr>
        <w:t xml:space="preserve"> </w:t>
      </w:r>
      <w:r w:rsidR="00650D89">
        <w:rPr>
          <w:color w:val="000000"/>
          <w:sz w:val="28"/>
          <w:szCs w:val="28"/>
        </w:rPr>
        <w:t>Граничну чисельність, фонд оплати праці працівників відділу</w:t>
      </w:r>
      <w:r w:rsidR="00594E34">
        <w:rPr>
          <w:color w:val="000000"/>
          <w:sz w:val="28"/>
          <w:szCs w:val="28"/>
        </w:rPr>
        <w:t xml:space="preserve"> </w:t>
      </w:r>
      <w:r w:rsidR="00594E34" w:rsidRPr="00221494">
        <w:rPr>
          <w:sz w:val="28"/>
          <w:szCs w:val="28"/>
        </w:rPr>
        <w:t>інформаційної діяльності, цифрового розвитку, організаційної роботи та взаємодії з органами місцевого самоврядування   рай</w:t>
      </w:r>
      <w:r w:rsidR="00594E34">
        <w:rPr>
          <w:sz w:val="28"/>
          <w:szCs w:val="28"/>
        </w:rPr>
        <w:t xml:space="preserve">онної державної </w:t>
      </w:r>
      <w:r w:rsidR="00594E34" w:rsidRPr="00221494">
        <w:rPr>
          <w:sz w:val="28"/>
          <w:szCs w:val="28"/>
        </w:rPr>
        <w:t>адміністрації</w:t>
      </w:r>
      <w:r w:rsidR="00650D89">
        <w:rPr>
          <w:color w:val="000000"/>
          <w:sz w:val="28"/>
          <w:szCs w:val="28"/>
        </w:rPr>
        <w:t xml:space="preserve"> визначає голова р</w:t>
      </w:r>
      <w:r w:rsidR="00C17544">
        <w:rPr>
          <w:color w:val="000000"/>
          <w:sz w:val="28"/>
          <w:szCs w:val="28"/>
        </w:rPr>
        <w:t>айонної державної адміністрації у межах відповідних бюджетних призначень.</w:t>
      </w:r>
    </w:p>
    <w:p w:rsidR="006014F4" w:rsidRDefault="006014F4" w:rsidP="00650D89">
      <w:pPr>
        <w:pStyle w:val="a5"/>
        <w:spacing w:before="0" w:beforeAutospacing="0" w:after="0" w:afterAutospacing="0"/>
        <w:jc w:val="both"/>
        <w:rPr>
          <w:color w:val="000000"/>
          <w:sz w:val="28"/>
          <w:szCs w:val="28"/>
        </w:rPr>
      </w:pPr>
    </w:p>
    <w:p w:rsidR="00650D89" w:rsidRDefault="0078334B" w:rsidP="00650D89">
      <w:pPr>
        <w:pStyle w:val="a5"/>
        <w:spacing w:before="0" w:beforeAutospacing="0" w:after="0" w:afterAutospacing="0"/>
        <w:jc w:val="both"/>
        <w:rPr>
          <w:color w:val="000000"/>
          <w:sz w:val="28"/>
          <w:szCs w:val="28"/>
        </w:rPr>
      </w:pPr>
      <w:r>
        <w:rPr>
          <w:color w:val="000000"/>
          <w:sz w:val="28"/>
          <w:szCs w:val="28"/>
        </w:rPr>
        <w:t xml:space="preserve">    </w:t>
      </w:r>
      <w:r w:rsidR="00BE1805">
        <w:rPr>
          <w:color w:val="000000"/>
          <w:sz w:val="28"/>
          <w:szCs w:val="28"/>
        </w:rPr>
        <w:t xml:space="preserve">   </w:t>
      </w:r>
      <w:r w:rsidR="00C42B00">
        <w:rPr>
          <w:color w:val="000000"/>
          <w:sz w:val="28"/>
          <w:szCs w:val="28"/>
        </w:rPr>
        <w:t>12</w:t>
      </w:r>
      <w:r w:rsidR="00650D89" w:rsidRPr="00C17544">
        <w:rPr>
          <w:color w:val="000000"/>
          <w:sz w:val="28"/>
          <w:szCs w:val="28"/>
        </w:rPr>
        <w:t>.</w:t>
      </w:r>
      <w:r w:rsidR="008A3CB4">
        <w:rPr>
          <w:color w:val="000000"/>
          <w:sz w:val="28"/>
          <w:szCs w:val="28"/>
        </w:rPr>
        <w:t xml:space="preserve"> </w:t>
      </w:r>
      <w:r>
        <w:rPr>
          <w:color w:val="000000"/>
          <w:sz w:val="28"/>
          <w:szCs w:val="28"/>
        </w:rPr>
        <w:t>Структура та штатний розпис в</w:t>
      </w:r>
      <w:r w:rsidR="00650D89">
        <w:rPr>
          <w:color w:val="000000"/>
          <w:sz w:val="28"/>
          <w:szCs w:val="28"/>
        </w:rPr>
        <w:t>ідділу</w:t>
      </w:r>
      <w:r w:rsidR="00594E34">
        <w:rPr>
          <w:color w:val="000000"/>
          <w:sz w:val="28"/>
          <w:szCs w:val="28"/>
        </w:rPr>
        <w:t xml:space="preserve"> </w:t>
      </w:r>
      <w:r w:rsidR="00594E34" w:rsidRPr="00221494">
        <w:rPr>
          <w:sz w:val="28"/>
          <w:szCs w:val="28"/>
        </w:rPr>
        <w:t>інформаційної діяльності, цифрового розвитку, організаційної роботи та взаємодії з органами місцевого самоврядування   рай</w:t>
      </w:r>
      <w:r w:rsidR="00594E34">
        <w:rPr>
          <w:sz w:val="28"/>
          <w:szCs w:val="28"/>
        </w:rPr>
        <w:t xml:space="preserve">онної державної </w:t>
      </w:r>
      <w:r w:rsidR="00594E34" w:rsidRPr="00221494">
        <w:rPr>
          <w:sz w:val="28"/>
          <w:szCs w:val="28"/>
        </w:rPr>
        <w:t>адміністрації</w:t>
      </w:r>
      <w:r w:rsidR="00650D89">
        <w:rPr>
          <w:color w:val="000000"/>
          <w:sz w:val="28"/>
          <w:szCs w:val="28"/>
        </w:rPr>
        <w:t xml:space="preserve"> визначаються головою районної державної адміністрації при затвердженні загальної структури, чисельності та фонду оплати праці працівників районної державної адміністрації.</w:t>
      </w:r>
    </w:p>
    <w:p w:rsidR="00650D89" w:rsidRDefault="00650D89" w:rsidP="00650D89">
      <w:pPr>
        <w:pStyle w:val="a5"/>
        <w:spacing w:before="0" w:beforeAutospacing="0" w:after="0" w:afterAutospacing="0"/>
        <w:ind w:firstLine="709"/>
        <w:jc w:val="both"/>
        <w:rPr>
          <w:color w:val="000000"/>
          <w:sz w:val="28"/>
          <w:szCs w:val="28"/>
        </w:rPr>
      </w:pPr>
    </w:p>
    <w:p w:rsidR="00594E34" w:rsidRDefault="00594E34" w:rsidP="00FE1D68">
      <w:pPr>
        <w:pStyle w:val="a4"/>
        <w:rPr>
          <w:rFonts w:ascii="Times New Roman" w:hAnsi="Times New Roman" w:cs="Times New Roman"/>
          <w:b/>
          <w:sz w:val="28"/>
          <w:szCs w:val="28"/>
          <w:lang w:val="uk-UA"/>
        </w:rPr>
      </w:pPr>
    </w:p>
    <w:p w:rsidR="00145BEB" w:rsidRPr="00FE1D68" w:rsidRDefault="00FE1D68" w:rsidP="00FE1D68">
      <w:pPr>
        <w:pStyle w:val="a4"/>
        <w:rPr>
          <w:rFonts w:ascii="Times New Roman" w:hAnsi="Times New Roman" w:cs="Times New Roman"/>
          <w:b/>
          <w:sz w:val="28"/>
          <w:szCs w:val="28"/>
          <w:lang w:val="uk-UA"/>
        </w:rPr>
      </w:pPr>
      <w:r w:rsidRPr="00FE1D68">
        <w:rPr>
          <w:rFonts w:ascii="Times New Roman" w:hAnsi="Times New Roman" w:cs="Times New Roman"/>
          <w:b/>
          <w:sz w:val="28"/>
          <w:szCs w:val="28"/>
          <w:lang w:val="uk-UA"/>
        </w:rPr>
        <w:t>Керівник апарату</w:t>
      </w:r>
    </w:p>
    <w:p w:rsidR="00FE1D68" w:rsidRPr="00FE1D68" w:rsidRDefault="00FE1D68" w:rsidP="00FE1D68">
      <w:pPr>
        <w:pStyle w:val="a4"/>
        <w:rPr>
          <w:rFonts w:ascii="Times New Roman" w:hAnsi="Times New Roman" w:cs="Times New Roman"/>
          <w:b/>
          <w:sz w:val="28"/>
          <w:szCs w:val="28"/>
          <w:lang w:val="uk-UA"/>
        </w:rPr>
      </w:pPr>
      <w:r w:rsidRPr="00FE1D68">
        <w:rPr>
          <w:rFonts w:ascii="Times New Roman" w:hAnsi="Times New Roman" w:cs="Times New Roman"/>
          <w:b/>
          <w:sz w:val="28"/>
          <w:szCs w:val="28"/>
          <w:lang w:val="uk-UA"/>
        </w:rPr>
        <w:t xml:space="preserve">районної державної адміністрації                               </w:t>
      </w:r>
      <w:r w:rsidR="00BF4668">
        <w:rPr>
          <w:rFonts w:ascii="Times New Roman" w:hAnsi="Times New Roman" w:cs="Times New Roman"/>
          <w:b/>
          <w:sz w:val="28"/>
          <w:szCs w:val="28"/>
          <w:lang w:val="uk-UA"/>
        </w:rPr>
        <w:t xml:space="preserve">         </w:t>
      </w:r>
      <w:r w:rsidRPr="00FE1D68">
        <w:rPr>
          <w:rFonts w:ascii="Times New Roman" w:hAnsi="Times New Roman" w:cs="Times New Roman"/>
          <w:b/>
          <w:sz w:val="28"/>
          <w:szCs w:val="28"/>
          <w:lang w:val="uk-UA"/>
        </w:rPr>
        <w:t>Микола КРАВЧУК</w:t>
      </w:r>
    </w:p>
    <w:p w:rsidR="00B85B34" w:rsidRDefault="00B85B34">
      <w:pPr>
        <w:pStyle w:val="a4"/>
        <w:rPr>
          <w:rFonts w:ascii="Times New Roman" w:hAnsi="Times New Roman" w:cs="Times New Roman"/>
          <w:b/>
          <w:sz w:val="28"/>
          <w:szCs w:val="28"/>
          <w:lang w:val="uk-UA"/>
        </w:rPr>
      </w:pPr>
    </w:p>
    <w:sectPr w:rsidR="00B85B34" w:rsidSect="008C7D6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56979"/>
    <w:multiLevelType w:val="hybridMultilevel"/>
    <w:tmpl w:val="AF284592"/>
    <w:lvl w:ilvl="0" w:tplc="AC8E786E">
      <w:start w:val="1"/>
      <w:numFmt w:val="decimal"/>
      <w:lvlText w:val="%1."/>
      <w:lvlJc w:val="left"/>
      <w:pPr>
        <w:ind w:left="690" w:hanging="360"/>
      </w:pPr>
      <w:rPr>
        <w:b w:val="0"/>
      </w:r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B9"/>
    <w:rsid w:val="00121792"/>
    <w:rsid w:val="00145BEB"/>
    <w:rsid w:val="001879B4"/>
    <w:rsid w:val="001E21AD"/>
    <w:rsid w:val="001F4AAA"/>
    <w:rsid w:val="00221494"/>
    <w:rsid w:val="002C6ED8"/>
    <w:rsid w:val="002D29BA"/>
    <w:rsid w:val="00331105"/>
    <w:rsid w:val="004E0F93"/>
    <w:rsid w:val="0055761E"/>
    <w:rsid w:val="00594E34"/>
    <w:rsid w:val="006014F4"/>
    <w:rsid w:val="0062032D"/>
    <w:rsid w:val="006317F9"/>
    <w:rsid w:val="00650D89"/>
    <w:rsid w:val="006D56EA"/>
    <w:rsid w:val="006F5984"/>
    <w:rsid w:val="0077536C"/>
    <w:rsid w:val="0078334B"/>
    <w:rsid w:val="007E5BD6"/>
    <w:rsid w:val="008A3CB4"/>
    <w:rsid w:val="008C7D61"/>
    <w:rsid w:val="008E3A5E"/>
    <w:rsid w:val="008F5CAF"/>
    <w:rsid w:val="008F75E9"/>
    <w:rsid w:val="0099669F"/>
    <w:rsid w:val="009E1B52"/>
    <w:rsid w:val="00A506E4"/>
    <w:rsid w:val="00B012F9"/>
    <w:rsid w:val="00B034BC"/>
    <w:rsid w:val="00B85B34"/>
    <w:rsid w:val="00BB10AC"/>
    <w:rsid w:val="00BE1805"/>
    <w:rsid w:val="00BF4668"/>
    <w:rsid w:val="00C17544"/>
    <w:rsid w:val="00C36D16"/>
    <w:rsid w:val="00C42B00"/>
    <w:rsid w:val="00CA7B94"/>
    <w:rsid w:val="00CE7BA4"/>
    <w:rsid w:val="00D2038C"/>
    <w:rsid w:val="00D413D2"/>
    <w:rsid w:val="00D562B9"/>
    <w:rsid w:val="00D90E5C"/>
    <w:rsid w:val="00D93E2A"/>
    <w:rsid w:val="00DA7C60"/>
    <w:rsid w:val="00DD0494"/>
    <w:rsid w:val="00E43667"/>
    <w:rsid w:val="00E65B87"/>
    <w:rsid w:val="00E6608E"/>
    <w:rsid w:val="00EC5028"/>
    <w:rsid w:val="00F2652D"/>
    <w:rsid w:val="00F71BBF"/>
    <w:rsid w:val="00FE1D68"/>
    <w:rsid w:val="00FE7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B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BEB"/>
    <w:pPr>
      <w:ind w:left="720"/>
      <w:contextualSpacing/>
    </w:pPr>
    <w:rPr>
      <w:rFonts w:ascii="Calibri" w:eastAsia="Calibri" w:hAnsi="Calibri" w:cs="Times New Roman"/>
      <w:lang w:val="uk-UA" w:eastAsia="en-US"/>
    </w:rPr>
  </w:style>
  <w:style w:type="paragraph" w:customStyle="1" w:styleId="rvps2">
    <w:name w:val="rvps2"/>
    <w:basedOn w:val="a"/>
    <w:rsid w:val="00E660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6608E"/>
    <w:pPr>
      <w:widowControl w:val="0"/>
      <w:autoSpaceDE w:val="0"/>
      <w:autoSpaceDN w:val="0"/>
      <w:adjustRightInd w:val="0"/>
      <w:spacing w:after="0" w:line="240" w:lineRule="auto"/>
    </w:pPr>
    <w:rPr>
      <w:rFonts w:ascii="Arial CYR" w:eastAsia="Times New Roman" w:hAnsi="Arial CYR" w:cs="Arial CYR"/>
      <w:sz w:val="24"/>
      <w:szCs w:val="24"/>
      <w:lang w:val="ru-RU" w:eastAsia="ru-RU"/>
    </w:rPr>
  </w:style>
  <w:style w:type="paragraph" w:customStyle="1" w:styleId="docdata">
    <w:name w:val="docdata"/>
    <w:aliases w:val="docy,v5,90575,baiaagaaboqcaaadbwabaautyaeaaaaaaaaaaaaaaaaaaaaaaaaaaaaaaaaaaaaaaaaaaaaaaaaaaaaaaaaaaaaaaaaaaaaaaaaaaaaaaaaaaaaaaaaaaaaaaaaaaaaaaaaaaaaaaaaaaaaaaaaaaaaaaaaaaaaaaaaaaaaaaaaaaaaaaaaaaaaaaaaaaaaaaaaaaaaaaaaaaaaaaaaaaaaaaaaaaaaaaaaaaaa"/>
    <w:basedOn w:val="a"/>
    <w:rsid w:val="00E660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E660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4E0F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0F93"/>
    <w:rPr>
      <w:rFonts w:ascii="Tahoma" w:eastAsiaTheme="minorEastAsia" w:hAnsi="Tahoma" w:cs="Tahoma"/>
      <w:sz w:val="16"/>
      <w:szCs w:val="16"/>
      <w:lang w:val="ru-RU" w:eastAsia="ru-RU"/>
    </w:rPr>
  </w:style>
  <w:style w:type="character" w:customStyle="1" w:styleId="item">
    <w:name w:val="item"/>
    <w:basedOn w:val="a0"/>
    <w:rsid w:val="009E1B52"/>
  </w:style>
  <w:style w:type="character" w:styleId="a8">
    <w:name w:val="Hyperlink"/>
    <w:basedOn w:val="a0"/>
    <w:uiPriority w:val="99"/>
    <w:semiHidden/>
    <w:unhideWhenUsed/>
    <w:rsid w:val="009E1B52"/>
    <w:rPr>
      <w:color w:val="0000FF"/>
      <w:u w:val="single"/>
    </w:rPr>
  </w:style>
  <w:style w:type="character" w:customStyle="1" w:styleId="rvts0">
    <w:name w:val="rvts0"/>
    <w:basedOn w:val="a0"/>
    <w:rsid w:val="009E1B52"/>
  </w:style>
  <w:style w:type="paragraph" w:customStyle="1" w:styleId="rvps7">
    <w:name w:val="rvps7"/>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9E1B52"/>
  </w:style>
  <w:style w:type="character" w:customStyle="1" w:styleId="rvts64">
    <w:name w:val="rvts64"/>
    <w:basedOn w:val="a0"/>
    <w:rsid w:val="009E1B52"/>
  </w:style>
  <w:style w:type="character" w:customStyle="1" w:styleId="rvts9">
    <w:name w:val="rvts9"/>
    <w:basedOn w:val="a0"/>
    <w:rsid w:val="009E1B52"/>
  </w:style>
  <w:style w:type="paragraph" w:customStyle="1" w:styleId="rvps6">
    <w:name w:val="rvps6"/>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8">
    <w:name w:val="rvps18"/>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9E1B52"/>
  </w:style>
  <w:style w:type="paragraph" w:customStyle="1" w:styleId="rvps4">
    <w:name w:val="rvps4"/>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9E1B52"/>
  </w:style>
  <w:style w:type="paragraph" w:customStyle="1" w:styleId="rvps15">
    <w:name w:val="rvps15"/>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8">
    <w:name w:val="rvps8"/>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9E1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B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BEB"/>
    <w:pPr>
      <w:ind w:left="720"/>
      <w:contextualSpacing/>
    </w:pPr>
    <w:rPr>
      <w:rFonts w:ascii="Calibri" w:eastAsia="Calibri" w:hAnsi="Calibri" w:cs="Times New Roman"/>
      <w:lang w:val="uk-UA" w:eastAsia="en-US"/>
    </w:rPr>
  </w:style>
  <w:style w:type="paragraph" w:customStyle="1" w:styleId="rvps2">
    <w:name w:val="rvps2"/>
    <w:basedOn w:val="a"/>
    <w:rsid w:val="00E660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6608E"/>
    <w:pPr>
      <w:widowControl w:val="0"/>
      <w:autoSpaceDE w:val="0"/>
      <w:autoSpaceDN w:val="0"/>
      <w:adjustRightInd w:val="0"/>
      <w:spacing w:after="0" w:line="240" w:lineRule="auto"/>
    </w:pPr>
    <w:rPr>
      <w:rFonts w:ascii="Arial CYR" w:eastAsia="Times New Roman" w:hAnsi="Arial CYR" w:cs="Arial CYR"/>
      <w:sz w:val="24"/>
      <w:szCs w:val="24"/>
      <w:lang w:val="ru-RU" w:eastAsia="ru-RU"/>
    </w:rPr>
  </w:style>
  <w:style w:type="paragraph" w:customStyle="1" w:styleId="docdata">
    <w:name w:val="docdata"/>
    <w:aliases w:val="docy,v5,90575,baiaagaaboqcaaadbwabaautyaeaaaaaaaaaaaaaaaaaaaaaaaaaaaaaaaaaaaaaaaaaaaaaaaaaaaaaaaaaaaaaaaaaaaaaaaaaaaaaaaaaaaaaaaaaaaaaaaaaaaaaaaaaaaaaaaaaaaaaaaaaaaaaaaaaaaaaaaaaaaaaaaaaaaaaaaaaaaaaaaaaaaaaaaaaaaaaaaaaaaaaaaaaaaaaaaaaaaaaaaaaaaa"/>
    <w:basedOn w:val="a"/>
    <w:rsid w:val="00E660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E660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4E0F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0F93"/>
    <w:rPr>
      <w:rFonts w:ascii="Tahoma" w:eastAsiaTheme="minorEastAsia" w:hAnsi="Tahoma" w:cs="Tahoma"/>
      <w:sz w:val="16"/>
      <w:szCs w:val="16"/>
      <w:lang w:val="ru-RU" w:eastAsia="ru-RU"/>
    </w:rPr>
  </w:style>
  <w:style w:type="character" w:customStyle="1" w:styleId="item">
    <w:name w:val="item"/>
    <w:basedOn w:val="a0"/>
    <w:rsid w:val="009E1B52"/>
  </w:style>
  <w:style w:type="character" w:styleId="a8">
    <w:name w:val="Hyperlink"/>
    <w:basedOn w:val="a0"/>
    <w:uiPriority w:val="99"/>
    <w:semiHidden/>
    <w:unhideWhenUsed/>
    <w:rsid w:val="009E1B52"/>
    <w:rPr>
      <w:color w:val="0000FF"/>
      <w:u w:val="single"/>
    </w:rPr>
  </w:style>
  <w:style w:type="character" w:customStyle="1" w:styleId="rvts0">
    <w:name w:val="rvts0"/>
    <w:basedOn w:val="a0"/>
    <w:rsid w:val="009E1B52"/>
  </w:style>
  <w:style w:type="paragraph" w:customStyle="1" w:styleId="rvps7">
    <w:name w:val="rvps7"/>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9E1B52"/>
  </w:style>
  <w:style w:type="character" w:customStyle="1" w:styleId="rvts64">
    <w:name w:val="rvts64"/>
    <w:basedOn w:val="a0"/>
    <w:rsid w:val="009E1B52"/>
  </w:style>
  <w:style w:type="character" w:customStyle="1" w:styleId="rvts9">
    <w:name w:val="rvts9"/>
    <w:basedOn w:val="a0"/>
    <w:rsid w:val="009E1B52"/>
  </w:style>
  <w:style w:type="paragraph" w:customStyle="1" w:styleId="rvps6">
    <w:name w:val="rvps6"/>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8">
    <w:name w:val="rvps18"/>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9E1B52"/>
  </w:style>
  <w:style w:type="paragraph" w:customStyle="1" w:styleId="rvps4">
    <w:name w:val="rvps4"/>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9E1B52"/>
  </w:style>
  <w:style w:type="paragraph" w:customStyle="1" w:styleId="rvps15">
    <w:name w:val="rvps15"/>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8">
    <w:name w:val="rvps8"/>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9E1B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9E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774">
      <w:bodyDiv w:val="1"/>
      <w:marLeft w:val="0"/>
      <w:marRight w:val="0"/>
      <w:marTop w:val="0"/>
      <w:marBottom w:val="0"/>
      <w:divBdr>
        <w:top w:val="none" w:sz="0" w:space="0" w:color="auto"/>
        <w:left w:val="none" w:sz="0" w:space="0" w:color="auto"/>
        <w:bottom w:val="none" w:sz="0" w:space="0" w:color="auto"/>
        <w:right w:val="none" w:sz="0" w:space="0" w:color="auto"/>
      </w:divBdr>
    </w:div>
    <w:div w:id="906769303">
      <w:bodyDiv w:val="1"/>
      <w:marLeft w:val="0"/>
      <w:marRight w:val="0"/>
      <w:marTop w:val="0"/>
      <w:marBottom w:val="0"/>
      <w:divBdr>
        <w:top w:val="none" w:sz="0" w:space="0" w:color="auto"/>
        <w:left w:val="none" w:sz="0" w:space="0" w:color="auto"/>
        <w:bottom w:val="none" w:sz="0" w:space="0" w:color="auto"/>
        <w:right w:val="none" w:sz="0" w:space="0" w:color="auto"/>
      </w:divBdr>
    </w:div>
    <w:div w:id="974337058">
      <w:bodyDiv w:val="1"/>
      <w:marLeft w:val="0"/>
      <w:marRight w:val="0"/>
      <w:marTop w:val="0"/>
      <w:marBottom w:val="0"/>
      <w:divBdr>
        <w:top w:val="none" w:sz="0" w:space="0" w:color="auto"/>
        <w:left w:val="none" w:sz="0" w:space="0" w:color="auto"/>
        <w:bottom w:val="none" w:sz="0" w:space="0" w:color="auto"/>
        <w:right w:val="none" w:sz="0" w:space="0" w:color="auto"/>
      </w:divBdr>
    </w:div>
    <w:div w:id="1084305894">
      <w:bodyDiv w:val="1"/>
      <w:marLeft w:val="0"/>
      <w:marRight w:val="0"/>
      <w:marTop w:val="0"/>
      <w:marBottom w:val="0"/>
      <w:divBdr>
        <w:top w:val="none" w:sz="0" w:space="0" w:color="auto"/>
        <w:left w:val="none" w:sz="0" w:space="0" w:color="auto"/>
        <w:bottom w:val="none" w:sz="0" w:space="0" w:color="auto"/>
        <w:right w:val="none" w:sz="0" w:space="0" w:color="auto"/>
      </w:divBdr>
    </w:div>
    <w:div w:id="1275942451">
      <w:bodyDiv w:val="1"/>
      <w:marLeft w:val="0"/>
      <w:marRight w:val="0"/>
      <w:marTop w:val="0"/>
      <w:marBottom w:val="0"/>
      <w:divBdr>
        <w:top w:val="none" w:sz="0" w:space="0" w:color="auto"/>
        <w:left w:val="none" w:sz="0" w:space="0" w:color="auto"/>
        <w:bottom w:val="none" w:sz="0" w:space="0" w:color="auto"/>
        <w:right w:val="none" w:sz="0" w:space="0" w:color="auto"/>
      </w:divBdr>
      <w:divsChild>
        <w:div w:id="1031612396">
          <w:marLeft w:val="0"/>
          <w:marRight w:val="0"/>
          <w:marTop w:val="0"/>
          <w:marBottom w:val="0"/>
          <w:divBdr>
            <w:top w:val="single" w:sz="6" w:space="6" w:color="C3D6F5"/>
            <w:left w:val="single" w:sz="6" w:space="12" w:color="C3D6F5"/>
            <w:bottom w:val="single" w:sz="6" w:space="6" w:color="CAE8FC"/>
            <w:right w:val="single" w:sz="6" w:space="12" w:color="CAE8FC"/>
          </w:divBdr>
          <w:divsChild>
            <w:div w:id="331949874">
              <w:marLeft w:val="0"/>
              <w:marRight w:val="0"/>
              <w:marTop w:val="0"/>
              <w:marBottom w:val="0"/>
              <w:divBdr>
                <w:top w:val="none" w:sz="0" w:space="0" w:color="auto"/>
                <w:left w:val="none" w:sz="0" w:space="0" w:color="auto"/>
                <w:bottom w:val="none" w:sz="0" w:space="0" w:color="auto"/>
                <w:right w:val="none" w:sz="0" w:space="0" w:color="auto"/>
              </w:divBdr>
            </w:div>
          </w:divsChild>
        </w:div>
        <w:div w:id="1103721292">
          <w:marLeft w:val="-225"/>
          <w:marRight w:val="-225"/>
          <w:marTop w:val="0"/>
          <w:marBottom w:val="0"/>
          <w:divBdr>
            <w:top w:val="none" w:sz="0" w:space="0" w:color="auto"/>
            <w:left w:val="none" w:sz="0" w:space="0" w:color="auto"/>
            <w:bottom w:val="none" w:sz="0" w:space="0" w:color="auto"/>
            <w:right w:val="none" w:sz="0" w:space="0" w:color="auto"/>
          </w:divBdr>
          <w:divsChild>
            <w:div w:id="1925070334">
              <w:marLeft w:val="0"/>
              <w:marRight w:val="0"/>
              <w:marTop w:val="0"/>
              <w:marBottom w:val="0"/>
              <w:divBdr>
                <w:top w:val="none" w:sz="0" w:space="0" w:color="auto"/>
                <w:left w:val="none" w:sz="0" w:space="0" w:color="auto"/>
                <w:bottom w:val="none" w:sz="0" w:space="0" w:color="auto"/>
                <w:right w:val="none" w:sz="0" w:space="0" w:color="auto"/>
              </w:divBdr>
              <w:divsChild>
                <w:div w:id="103309642">
                  <w:marLeft w:val="0"/>
                  <w:marRight w:val="0"/>
                  <w:marTop w:val="0"/>
                  <w:marBottom w:val="0"/>
                  <w:divBdr>
                    <w:top w:val="none" w:sz="0" w:space="0" w:color="auto"/>
                    <w:left w:val="none" w:sz="0" w:space="0" w:color="auto"/>
                    <w:bottom w:val="none" w:sz="0" w:space="0" w:color="auto"/>
                    <w:right w:val="none" w:sz="0" w:space="0" w:color="auto"/>
                  </w:divBdr>
                  <w:divsChild>
                    <w:div w:id="1291743704">
                      <w:marLeft w:val="0"/>
                      <w:marRight w:val="0"/>
                      <w:marTop w:val="0"/>
                      <w:marBottom w:val="0"/>
                      <w:divBdr>
                        <w:top w:val="none" w:sz="0" w:space="0" w:color="auto"/>
                        <w:left w:val="none" w:sz="0" w:space="0" w:color="auto"/>
                        <w:bottom w:val="none" w:sz="0" w:space="0" w:color="auto"/>
                        <w:right w:val="none" w:sz="0" w:space="0" w:color="auto"/>
                      </w:divBdr>
                      <w:divsChild>
                        <w:div w:id="2117166946">
                          <w:marLeft w:val="0"/>
                          <w:marRight w:val="0"/>
                          <w:marTop w:val="0"/>
                          <w:marBottom w:val="150"/>
                          <w:divBdr>
                            <w:top w:val="none" w:sz="0" w:space="0" w:color="auto"/>
                            <w:left w:val="none" w:sz="0" w:space="0" w:color="auto"/>
                            <w:bottom w:val="none" w:sz="0" w:space="0" w:color="auto"/>
                            <w:right w:val="none" w:sz="0" w:space="0" w:color="auto"/>
                          </w:divBdr>
                        </w:div>
                        <w:div w:id="897131022">
                          <w:marLeft w:val="0"/>
                          <w:marRight w:val="0"/>
                          <w:marTop w:val="0"/>
                          <w:marBottom w:val="0"/>
                          <w:divBdr>
                            <w:top w:val="none" w:sz="0" w:space="0" w:color="auto"/>
                            <w:left w:val="none" w:sz="0" w:space="0" w:color="auto"/>
                            <w:bottom w:val="none" w:sz="0" w:space="0" w:color="auto"/>
                            <w:right w:val="none" w:sz="0" w:space="0" w:color="auto"/>
                          </w:divBdr>
                        </w:div>
                        <w:div w:id="1859004785">
                          <w:marLeft w:val="0"/>
                          <w:marRight w:val="0"/>
                          <w:marTop w:val="0"/>
                          <w:marBottom w:val="150"/>
                          <w:divBdr>
                            <w:top w:val="none" w:sz="0" w:space="0" w:color="auto"/>
                            <w:left w:val="none" w:sz="0" w:space="0" w:color="auto"/>
                            <w:bottom w:val="none" w:sz="0" w:space="0" w:color="auto"/>
                            <w:right w:val="none" w:sz="0" w:space="0" w:color="auto"/>
                          </w:divBdr>
                        </w:div>
                        <w:div w:id="413283096">
                          <w:marLeft w:val="0"/>
                          <w:marRight w:val="0"/>
                          <w:marTop w:val="0"/>
                          <w:marBottom w:val="150"/>
                          <w:divBdr>
                            <w:top w:val="none" w:sz="0" w:space="0" w:color="auto"/>
                            <w:left w:val="none" w:sz="0" w:space="0" w:color="auto"/>
                            <w:bottom w:val="none" w:sz="0" w:space="0" w:color="auto"/>
                            <w:right w:val="none" w:sz="0" w:space="0" w:color="auto"/>
                          </w:divBdr>
                        </w:div>
                        <w:div w:id="1203134322">
                          <w:marLeft w:val="0"/>
                          <w:marRight w:val="0"/>
                          <w:marTop w:val="0"/>
                          <w:marBottom w:val="0"/>
                          <w:divBdr>
                            <w:top w:val="none" w:sz="0" w:space="0" w:color="auto"/>
                            <w:left w:val="none" w:sz="0" w:space="0" w:color="auto"/>
                            <w:bottom w:val="none" w:sz="0" w:space="0" w:color="auto"/>
                            <w:right w:val="none" w:sz="0" w:space="0" w:color="auto"/>
                          </w:divBdr>
                        </w:div>
                        <w:div w:id="836649363">
                          <w:marLeft w:val="0"/>
                          <w:marRight w:val="0"/>
                          <w:marTop w:val="0"/>
                          <w:marBottom w:val="0"/>
                          <w:divBdr>
                            <w:top w:val="none" w:sz="0" w:space="0" w:color="auto"/>
                            <w:left w:val="none" w:sz="0" w:space="0" w:color="auto"/>
                            <w:bottom w:val="none" w:sz="0" w:space="0" w:color="auto"/>
                            <w:right w:val="none" w:sz="0" w:space="0" w:color="auto"/>
                          </w:divBdr>
                        </w:div>
                        <w:div w:id="1213037775">
                          <w:marLeft w:val="0"/>
                          <w:marRight w:val="0"/>
                          <w:marTop w:val="0"/>
                          <w:marBottom w:val="0"/>
                          <w:divBdr>
                            <w:top w:val="none" w:sz="0" w:space="0" w:color="auto"/>
                            <w:left w:val="none" w:sz="0" w:space="0" w:color="auto"/>
                            <w:bottom w:val="none" w:sz="0" w:space="0" w:color="auto"/>
                            <w:right w:val="none" w:sz="0" w:space="0" w:color="auto"/>
                          </w:divBdr>
                        </w:div>
                        <w:div w:id="1037436065">
                          <w:marLeft w:val="0"/>
                          <w:marRight w:val="0"/>
                          <w:marTop w:val="0"/>
                          <w:marBottom w:val="0"/>
                          <w:divBdr>
                            <w:top w:val="none" w:sz="0" w:space="0" w:color="auto"/>
                            <w:left w:val="none" w:sz="0" w:space="0" w:color="auto"/>
                            <w:bottom w:val="none" w:sz="0" w:space="0" w:color="auto"/>
                            <w:right w:val="none" w:sz="0" w:space="0" w:color="auto"/>
                          </w:divBdr>
                        </w:div>
                        <w:div w:id="282999693">
                          <w:marLeft w:val="0"/>
                          <w:marRight w:val="0"/>
                          <w:marTop w:val="0"/>
                          <w:marBottom w:val="0"/>
                          <w:divBdr>
                            <w:top w:val="none" w:sz="0" w:space="0" w:color="auto"/>
                            <w:left w:val="none" w:sz="0" w:space="0" w:color="auto"/>
                            <w:bottom w:val="none" w:sz="0" w:space="0" w:color="auto"/>
                            <w:right w:val="none" w:sz="0" w:space="0" w:color="auto"/>
                          </w:divBdr>
                        </w:div>
                        <w:div w:id="867454422">
                          <w:marLeft w:val="0"/>
                          <w:marRight w:val="0"/>
                          <w:marTop w:val="0"/>
                          <w:marBottom w:val="0"/>
                          <w:divBdr>
                            <w:top w:val="none" w:sz="0" w:space="0" w:color="auto"/>
                            <w:left w:val="none" w:sz="0" w:space="0" w:color="auto"/>
                            <w:bottom w:val="none" w:sz="0" w:space="0" w:color="auto"/>
                            <w:right w:val="none" w:sz="0" w:space="0" w:color="auto"/>
                          </w:divBdr>
                        </w:div>
                        <w:div w:id="648635167">
                          <w:marLeft w:val="0"/>
                          <w:marRight w:val="0"/>
                          <w:marTop w:val="0"/>
                          <w:marBottom w:val="0"/>
                          <w:divBdr>
                            <w:top w:val="none" w:sz="0" w:space="0" w:color="auto"/>
                            <w:left w:val="none" w:sz="0" w:space="0" w:color="auto"/>
                            <w:bottom w:val="none" w:sz="0" w:space="0" w:color="auto"/>
                            <w:right w:val="none" w:sz="0" w:space="0" w:color="auto"/>
                          </w:divBdr>
                        </w:div>
                        <w:div w:id="816534702">
                          <w:marLeft w:val="0"/>
                          <w:marRight w:val="0"/>
                          <w:marTop w:val="0"/>
                          <w:marBottom w:val="0"/>
                          <w:divBdr>
                            <w:top w:val="none" w:sz="0" w:space="0" w:color="auto"/>
                            <w:left w:val="none" w:sz="0" w:space="0" w:color="auto"/>
                            <w:bottom w:val="none" w:sz="0" w:space="0" w:color="auto"/>
                            <w:right w:val="none" w:sz="0" w:space="0" w:color="auto"/>
                          </w:divBdr>
                        </w:div>
                        <w:div w:id="1189684208">
                          <w:marLeft w:val="0"/>
                          <w:marRight w:val="0"/>
                          <w:marTop w:val="0"/>
                          <w:marBottom w:val="0"/>
                          <w:divBdr>
                            <w:top w:val="none" w:sz="0" w:space="0" w:color="auto"/>
                            <w:left w:val="none" w:sz="0" w:space="0" w:color="auto"/>
                            <w:bottom w:val="none" w:sz="0" w:space="0" w:color="auto"/>
                            <w:right w:val="none" w:sz="0" w:space="0" w:color="auto"/>
                          </w:divBdr>
                        </w:div>
                        <w:div w:id="878711356">
                          <w:marLeft w:val="0"/>
                          <w:marRight w:val="0"/>
                          <w:marTop w:val="0"/>
                          <w:marBottom w:val="0"/>
                          <w:divBdr>
                            <w:top w:val="none" w:sz="0" w:space="0" w:color="auto"/>
                            <w:left w:val="none" w:sz="0" w:space="0" w:color="auto"/>
                            <w:bottom w:val="none" w:sz="0" w:space="0" w:color="auto"/>
                            <w:right w:val="none" w:sz="0" w:space="0" w:color="auto"/>
                          </w:divBdr>
                        </w:div>
                        <w:div w:id="169804437">
                          <w:marLeft w:val="0"/>
                          <w:marRight w:val="0"/>
                          <w:marTop w:val="0"/>
                          <w:marBottom w:val="0"/>
                          <w:divBdr>
                            <w:top w:val="none" w:sz="0" w:space="0" w:color="auto"/>
                            <w:left w:val="none" w:sz="0" w:space="0" w:color="auto"/>
                            <w:bottom w:val="none" w:sz="0" w:space="0" w:color="auto"/>
                            <w:right w:val="none" w:sz="0" w:space="0" w:color="auto"/>
                          </w:divBdr>
                        </w:div>
                        <w:div w:id="585575870">
                          <w:marLeft w:val="0"/>
                          <w:marRight w:val="0"/>
                          <w:marTop w:val="0"/>
                          <w:marBottom w:val="0"/>
                          <w:divBdr>
                            <w:top w:val="none" w:sz="0" w:space="0" w:color="auto"/>
                            <w:left w:val="none" w:sz="0" w:space="0" w:color="auto"/>
                            <w:bottom w:val="none" w:sz="0" w:space="0" w:color="auto"/>
                            <w:right w:val="none" w:sz="0" w:space="0" w:color="auto"/>
                          </w:divBdr>
                        </w:div>
                        <w:div w:id="1802730245">
                          <w:marLeft w:val="0"/>
                          <w:marRight w:val="0"/>
                          <w:marTop w:val="0"/>
                          <w:marBottom w:val="0"/>
                          <w:divBdr>
                            <w:top w:val="none" w:sz="0" w:space="0" w:color="auto"/>
                            <w:left w:val="none" w:sz="0" w:space="0" w:color="auto"/>
                            <w:bottom w:val="none" w:sz="0" w:space="0" w:color="auto"/>
                            <w:right w:val="none" w:sz="0" w:space="0" w:color="auto"/>
                          </w:divBdr>
                        </w:div>
                        <w:div w:id="657149759">
                          <w:marLeft w:val="0"/>
                          <w:marRight w:val="0"/>
                          <w:marTop w:val="0"/>
                          <w:marBottom w:val="0"/>
                          <w:divBdr>
                            <w:top w:val="none" w:sz="0" w:space="0" w:color="auto"/>
                            <w:left w:val="none" w:sz="0" w:space="0" w:color="auto"/>
                            <w:bottom w:val="none" w:sz="0" w:space="0" w:color="auto"/>
                            <w:right w:val="none" w:sz="0" w:space="0" w:color="auto"/>
                          </w:divBdr>
                        </w:div>
                        <w:div w:id="966858175">
                          <w:marLeft w:val="0"/>
                          <w:marRight w:val="0"/>
                          <w:marTop w:val="0"/>
                          <w:marBottom w:val="0"/>
                          <w:divBdr>
                            <w:top w:val="none" w:sz="0" w:space="0" w:color="auto"/>
                            <w:left w:val="none" w:sz="0" w:space="0" w:color="auto"/>
                            <w:bottom w:val="none" w:sz="0" w:space="0" w:color="auto"/>
                            <w:right w:val="none" w:sz="0" w:space="0" w:color="auto"/>
                          </w:divBdr>
                        </w:div>
                        <w:div w:id="1335497594">
                          <w:marLeft w:val="0"/>
                          <w:marRight w:val="0"/>
                          <w:marTop w:val="0"/>
                          <w:marBottom w:val="0"/>
                          <w:divBdr>
                            <w:top w:val="none" w:sz="0" w:space="0" w:color="auto"/>
                            <w:left w:val="none" w:sz="0" w:space="0" w:color="auto"/>
                            <w:bottom w:val="none" w:sz="0" w:space="0" w:color="auto"/>
                            <w:right w:val="none" w:sz="0" w:space="0" w:color="auto"/>
                          </w:divBdr>
                        </w:div>
                        <w:div w:id="12653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D849-1F23-40FC-B2EA-29FAF096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11240</Words>
  <Characters>6407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Economica</cp:lastModifiedBy>
  <cp:revision>10</cp:revision>
  <cp:lastPrinted>2024-07-25T09:17:00Z</cp:lastPrinted>
  <dcterms:created xsi:type="dcterms:W3CDTF">2024-07-16T11:09:00Z</dcterms:created>
  <dcterms:modified xsi:type="dcterms:W3CDTF">2024-07-25T09:18:00Z</dcterms:modified>
</cp:coreProperties>
</file>