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75D9" w14:textId="77777777" w:rsidR="00984AEB" w:rsidRDefault="00984AEB" w:rsidP="00753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</w:rPr>
        <w:drawing>
          <wp:inline distT="0" distB="0" distL="0" distR="0" wp14:anchorId="2B597BF4" wp14:editId="55739D6F">
            <wp:extent cx="346710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E9576" w14:textId="77777777" w:rsidR="00984AEB" w:rsidRDefault="00984AEB" w:rsidP="00753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6E994C27" w14:textId="77777777" w:rsidR="00984AEB" w:rsidRDefault="00984AEB" w:rsidP="00753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2A371F8D" w14:textId="578ABEA3" w:rsidR="001170BE" w:rsidRDefault="00B06006" w:rsidP="00753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753C2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Час діяти, а не мовчати</w:t>
      </w:r>
    </w:p>
    <w:p w14:paraId="00C06303" w14:textId="6FA31DDD" w:rsidR="00A77F6D" w:rsidRDefault="00A77F6D" w:rsidP="00753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70383D4" w14:textId="77777777" w:rsidR="00A77F6D" w:rsidRPr="00753C20" w:rsidRDefault="00A77F6D" w:rsidP="00A77F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3C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Чоловіче здоров’я – не слабкість. Це сила, яка починається з одного кроку.</w:t>
      </w:r>
    </w:p>
    <w:p w14:paraId="720C6E65" w14:textId="61F40BEE" w:rsidR="00984AEB" w:rsidRDefault="00984AEB" w:rsidP="00753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6A7A9162" w14:textId="77777777" w:rsidR="00984AEB" w:rsidRDefault="00984AEB" w:rsidP="00753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FDAD21F" w14:textId="7DF1DFD0" w:rsidR="00B06006" w:rsidRDefault="00B06006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Листопад – не просто місяць осіннього вітру та перших морозів. Для мільйонів чоловіків по всьому світу це </w:t>
      </w:r>
      <w:r w:rsidRPr="00B06006">
        <w:rPr>
          <w:rFonts w:ascii="Times New Roman" w:hAnsi="Times New Roman" w:cs="Times New Roman"/>
          <w:b/>
          <w:bCs/>
          <w:sz w:val="28"/>
          <w:szCs w:val="28"/>
        </w:rPr>
        <w:t>Місяць обізнаності про чоловіче здоров’я</w:t>
      </w:r>
      <w:r>
        <w:rPr>
          <w:rFonts w:ascii="Times New Roman" w:hAnsi="Times New Roman" w:cs="Times New Roman"/>
          <w:sz w:val="28"/>
          <w:szCs w:val="28"/>
        </w:rPr>
        <w:t xml:space="preserve">, або </w:t>
      </w:r>
      <w:r w:rsidRPr="00B06006">
        <w:rPr>
          <w:rFonts w:ascii="Times New Roman" w:hAnsi="Times New Roman" w:cs="Times New Roman"/>
          <w:b/>
          <w:bCs/>
          <w:sz w:val="28"/>
          <w:szCs w:val="28"/>
          <w:lang w:val="en-US"/>
        </w:rPr>
        <w:t>Movember</w:t>
      </w:r>
      <w:r w:rsidRPr="00B06006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>moustache</w:t>
      </w:r>
      <w:r w:rsidRPr="00B0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вуса +</w:t>
      </w:r>
      <w:r w:rsidRPr="00B0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November</w:t>
      </w:r>
      <w:r w:rsidRPr="00B0600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Символом кампанії стали вуса, які чоловіки відпускають протягом місяця, щоб привернути увагу до проблеми, про які зазвичай говорять пошепки: </w:t>
      </w:r>
      <w:r w:rsidRPr="00B060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рак передміхурової залози, рак яєчок, психічне здоров’я та профілактика самогубств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2420D4" w14:textId="5C0C3F01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9E8F8" w14:textId="77777777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85981" w14:textId="2ECB699B" w:rsidR="00B06006" w:rsidRDefault="00B06006" w:rsidP="002E060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53C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Чому чоловіки мовчать?</w:t>
      </w:r>
    </w:p>
    <w:p w14:paraId="44F6444B" w14:textId="77777777" w:rsidR="002E060C" w:rsidRDefault="002E060C" w:rsidP="002E060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6121074" w14:textId="77777777" w:rsidR="002E060C" w:rsidRDefault="002E060C" w:rsidP="002E060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638972F" w14:textId="77777777" w:rsidR="002E060C" w:rsidRDefault="00B06006" w:rsidP="002E0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даними ВООЗ, середня тривалість життя чоловіків в Україні – </w:t>
      </w:r>
      <w:r w:rsidRPr="00B060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10 років менша</w:t>
      </w:r>
      <w:r>
        <w:rPr>
          <w:rFonts w:ascii="Times New Roman" w:hAnsi="Times New Roman" w:cs="Times New Roman"/>
          <w:sz w:val="28"/>
          <w:szCs w:val="28"/>
        </w:rPr>
        <w:t xml:space="preserve">, ніж у жінок. </w:t>
      </w:r>
    </w:p>
    <w:p w14:paraId="5A8B22B0" w14:textId="706C4FA6" w:rsidR="00B06006" w:rsidRDefault="00B06006" w:rsidP="002E0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Причини:</w:t>
      </w:r>
    </w:p>
    <w:p w14:paraId="289E7402" w14:textId="61D53E47" w:rsidR="002E060C" w:rsidRDefault="002E060C" w:rsidP="002E0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3038E" w14:textId="77777777" w:rsidR="002E060C" w:rsidRDefault="002E060C" w:rsidP="002E0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46FEB" w14:textId="309F9C97" w:rsidR="00B06006" w:rsidRDefault="00B06006" w:rsidP="00753C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BD8">
        <w:rPr>
          <w:rFonts w:ascii="Times New Roman" w:hAnsi="Times New Roman" w:cs="Times New Roman"/>
          <w:b/>
          <w:bCs/>
          <w:sz w:val="28"/>
          <w:szCs w:val="28"/>
        </w:rPr>
        <w:t>Пізнє звернення до лікаря</w:t>
      </w:r>
      <w:r>
        <w:rPr>
          <w:rFonts w:ascii="Times New Roman" w:hAnsi="Times New Roman" w:cs="Times New Roman"/>
          <w:sz w:val="28"/>
          <w:szCs w:val="28"/>
        </w:rPr>
        <w:t xml:space="preserve"> – 70% чоловіків ігнорують симптоми до критичного стану</w:t>
      </w:r>
    </w:p>
    <w:p w14:paraId="76470712" w14:textId="77777777" w:rsidR="002E060C" w:rsidRDefault="002E060C" w:rsidP="00753C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BD820" w14:textId="4BFECAC5" w:rsidR="00B06006" w:rsidRDefault="00B06006" w:rsidP="00753C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BD8">
        <w:rPr>
          <w:rFonts w:ascii="Times New Roman" w:hAnsi="Times New Roman" w:cs="Times New Roman"/>
          <w:b/>
          <w:bCs/>
          <w:sz w:val="28"/>
          <w:szCs w:val="28"/>
        </w:rPr>
        <w:t>Соціальні стереотипи</w:t>
      </w:r>
      <w:r>
        <w:rPr>
          <w:rFonts w:ascii="Times New Roman" w:hAnsi="Times New Roman" w:cs="Times New Roman"/>
          <w:sz w:val="28"/>
          <w:szCs w:val="28"/>
        </w:rPr>
        <w:t xml:space="preserve"> – «справжні чоловіки не скаржаться»</w:t>
      </w:r>
    </w:p>
    <w:p w14:paraId="08B5D783" w14:textId="77777777" w:rsidR="002E060C" w:rsidRDefault="002E060C" w:rsidP="00753C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EE1F" w14:textId="43197E4D" w:rsidR="00B06006" w:rsidRDefault="00B06006" w:rsidP="00753C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BD8">
        <w:rPr>
          <w:rFonts w:ascii="Times New Roman" w:hAnsi="Times New Roman" w:cs="Times New Roman"/>
          <w:b/>
          <w:bCs/>
          <w:sz w:val="28"/>
          <w:szCs w:val="28"/>
        </w:rPr>
        <w:t>Низька обізнаність</w:t>
      </w:r>
      <w:r>
        <w:rPr>
          <w:rFonts w:ascii="Times New Roman" w:hAnsi="Times New Roman" w:cs="Times New Roman"/>
          <w:sz w:val="28"/>
          <w:szCs w:val="28"/>
        </w:rPr>
        <w:t xml:space="preserve"> – лише 30% чоловіків 40+</w:t>
      </w:r>
      <w:r w:rsidR="008E7BD8">
        <w:rPr>
          <w:rFonts w:ascii="Times New Roman" w:hAnsi="Times New Roman" w:cs="Times New Roman"/>
          <w:sz w:val="28"/>
          <w:szCs w:val="28"/>
        </w:rPr>
        <w:t xml:space="preserve"> проходять регулярний скринінг простати.</w:t>
      </w:r>
    </w:p>
    <w:p w14:paraId="440F3547" w14:textId="2BBDF531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424B5" w14:textId="77777777" w:rsidR="002E060C" w:rsidRP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2EA7C" w14:textId="4FB0FE4F" w:rsidR="008E7BD8" w:rsidRDefault="008E7BD8" w:rsidP="00753C2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7BD8">
        <w:rPr>
          <w:rFonts w:ascii="Times New Roman" w:hAnsi="Times New Roman" w:cs="Times New Roman"/>
          <w:b/>
          <w:bCs/>
          <w:sz w:val="28"/>
          <w:szCs w:val="28"/>
        </w:rPr>
        <w:t>Факт:</w:t>
      </w:r>
      <w:r>
        <w:rPr>
          <w:rFonts w:ascii="Times New Roman" w:hAnsi="Times New Roman" w:cs="Times New Roman"/>
          <w:sz w:val="28"/>
          <w:szCs w:val="28"/>
        </w:rPr>
        <w:t xml:space="preserve"> Рак передміхурової залози – </w:t>
      </w:r>
      <w:r w:rsidRPr="008E7B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другий за поширеністю</w:t>
      </w:r>
      <w:r>
        <w:rPr>
          <w:rFonts w:ascii="Times New Roman" w:hAnsi="Times New Roman" w:cs="Times New Roman"/>
          <w:sz w:val="28"/>
          <w:szCs w:val="28"/>
        </w:rPr>
        <w:t xml:space="preserve"> серед чоловіків в Україні. При ранній діагностиці виліковується у </w:t>
      </w:r>
      <w:r w:rsidRPr="008E7B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98% випадків.</w:t>
      </w:r>
    </w:p>
    <w:p w14:paraId="5418EC46" w14:textId="5B2D0F85" w:rsidR="002E060C" w:rsidRDefault="002E060C" w:rsidP="00753C2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B95634" w14:textId="77777777" w:rsidR="002E060C" w:rsidRPr="008E7BD8" w:rsidRDefault="002E060C" w:rsidP="00753C2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919C81" w14:textId="3EC9C629" w:rsidR="008E7BD8" w:rsidRPr="00753C20" w:rsidRDefault="008E7BD8" w:rsidP="00753C2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753C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Три ключові напрямки </w:t>
      </w:r>
      <w:r w:rsidRPr="00753C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Movember</w:t>
      </w:r>
    </w:p>
    <w:p w14:paraId="0CB5AF01" w14:textId="4AF1D07E" w:rsidR="008E7BD8" w:rsidRPr="008E7BD8" w:rsidRDefault="008E7BD8" w:rsidP="00753C20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Фізичне здоров’я</w:t>
      </w:r>
    </w:p>
    <w:p w14:paraId="39D8586D" w14:textId="4203EA22" w:rsidR="008E7BD8" w:rsidRDefault="008E7BD8" w:rsidP="00753C20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Простата:</w:t>
      </w:r>
      <w:r>
        <w:rPr>
          <w:rFonts w:ascii="Times New Roman" w:hAnsi="Times New Roman" w:cs="Times New Roman"/>
          <w:sz w:val="28"/>
          <w:szCs w:val="28"/>
        </w:rPr>
        <w:t xml:space="preserve"> Після 45 років – щорічний аналіз </w:t>
      </w:r>
      <w:r w:rsidRPr="00D50D2D">
        <w:rPr>
          <w:rFonts w:ascii="Times New Roman" w:hAnsi="Times New Roman" w:cs="Times New Roman"/>
          <w:b/>
          <w:bCs/>
          <w:sz w:val="28"/>
          <w:szCs w:val="28"/>
        </w:rPr>
        <w:t>ПСА (</w:t>
      </w:r>
      <w:r w:rsidRPr="00D50D2D">
        <w:rPr>
          <w:rFonts w:ascii="Times New Roman" w:hAnsi="Times New Roman" w:cs="Times New Roman"/>
          <w:b/>
          <w:bCs/>
          <w:sz w:val="28"/>
          <w:szCs w:val="28"/>
          <w:lang w:val="en-US"/>
        </w:rPr>
        <w:t>PSA</w:t>
      </w:r>
      <w:r w:rsidRPr="00D50D2D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+ УЗД.</w:t>
      </w:r>
    </w:p>
    <w:p w14:paraId="2B39F28B" w14:textId="7CD4149F" w:rsidR="008E7BD8" w:rsidRDefault="008E7BD8" w:rsidP="00753C20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t>Яєчка:</w:t>
      </w:r>
      <w:r>
        <w:rPr>
          <w:rFonts w:ascii="Times New Roman" w:hAnsi="Times New Roman" w:cs="Times New Roman"/>
          <w:sz w:val="28"/>
          <w:szCs w:val="28"/>
        </w:rPr>
        <w:t xml:space="preserve"> Самообстеження раз на місяць ( як чищення зубів).</w:t>
      </w:r>
    </w:p>
    <w:p w14:paraId="6F2811E4" w14:textId="632CF084" w:rsidR="008E7BD8" w:rsidRDefault="008E7BD8" w:rsidP="00753C20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t>Серце:</w:t>
      </w:r>
      <w:r>
        <w:rPr>
          <w:rFonts w:ascii="Times New Roman" w:hAnsi="Times New Roman" w:cs="Times New Roman"/>
          <w:sz w:val="28"/>
          <w:szCs w:val="28"/>
        </w:rPr>
        <w:t xml:space="preserve"> Контроль тиску, холестерину, відмова від куріння.</w:t>
      </w:r>
    </w:p>
    <w:p w14:paraId="4E13D9CF" w14:textId="1A5AC599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B4ED5" w14:textId="77777777" w:rsidR="002E060C" w:rsidRP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F0075" w14:textId="447A9577" w:rsidR="008E7BD8" w:rsidRPr="008E7BD8" w:rsidRDefault="008E7BD8" w:rsidP="00753C20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Психічне здоров’я</w:t>
      </w:r>
    </w:p>
    <w:p w14:paraId="2DC4C702" w14:textId="2907D99B" w:rsidR="008E7BD8" w:rsidRDefault="008E7BD8" w:rsidP="00753C20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Чоловіки в </w:t>
      </w:r>
      <w:r w:rsidRPr="00D50D2D">
        <w:rPr>
          <w:rFonts w:ascii="Times New Roman" w:hAnsi="Times New Roman" w:cs="Times New Roman"/>
          <w:b/>
          <w:bCs/>
          <w:sz w:val="28"/>
          <w:szCs w:val="28"/>
        </w:rPr>
        <w:t>4 рази частіше</w:t>
      </w:r>
      <w:r>
        <w:rPr>
          <w:rFonts w:ascii="Times New Roman" w:hAnsi="Times New Roman" w:cs="Times New Roman"/>
          <w:sz w:val="28"/>
          <w:szCs w:val="28"/>
        </w:rPr>
        <w:t xml:space="preserve"> вчиняють самогубство, ніж жінки.</w:t>
      </w:r>
    </w:p>
    <w:p w14:paraId="2D6546D0" w14:textId="1E7B0AA5" w:rsidR="008E7BD8" w:rsidRDefault="008E7BD8" w:rsidP="00753C20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t>Рецепт простий:</w:t>
      </w:r>
      <w:r>
        <w:rPr>
          <w:rFonts w:ascii="Times New Roman" w:hAnsi="Times New Roman" w:cs="Times New Roman"/>
          <w:sz w:val="28"/>
          <w:szCs w:val="28"/>
        </w:rPr>
        <w:t xml:space="preserve"> говорити. З другом, психологом, дружиною.</w:t>
      </w:r>
    </w:p>
    <w:p w14:paraId="71541B7A" w14:textId="74EC0975" w:rsidR="008E7BD8" w:rsidRDefault="008E7BD8" w:rsidP="00753C20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Гаряча лінія довіри в Україні: </w:t>
      </w:r>
      <w:r w:rsidRPr="00D50D2D">
        <w:rPr>
          <w:rFonts w:ascii="Times New Roman" w:hAnsi="Times New Roman" w:cs="Times New Roman"/>
          <w:b/>
          <w:bCs/>
          <w:sz w:val="28"/>
          <w:szCs w:val="28"/>
          <w:lang w:val="en-US"/>
        </w:rPr>
        <w:t>Lifeline</w:t>
      </w:r>
      <w:r w:rsidRPr="00D50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D2D">
        <w:rPr>
          <w:rFonts w:ascii="Times New Roman" w:hAnsi="Times New Roman" w:cs="Times New Roman"/>
          <w:b/>
          <w:bCs/>
          <w:sz w:val="28"/>
          <w:szCs w:val="28"/>
          <w:lang w:val="en-US"/>
        </w:rPr>
        <w:t>Ukraine</w:t>
      </w:r>
      <w:r w:rsidRPr="008E7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BD8">
        <w:rPr>
          <w:rFonts w:ascii="Times New Roman" w:hAnsi="Times New Roman" w:cs="Times New Roman"/>
          <w:sz w:val="28"/>
          <w:szCs w:val="28"/>
        </w:rPr>
        <w:t xml:space="preserve"> 7333.</w:t>
      </w:r>
    </w:p>
    <w:p w14:paraId="1E33C3AB" w14:textId="2C97DD22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B24B6" w14:textId="77777777" w:rsidR="002E060C" w:rsidRP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C52C6" w14:textId="4855BF56" w:rsidR="008E7BD8" w:rsidRPr="008E7BD8" w:rsidRDefault="008E7BD8" w:rsidP="00753C20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Рух і стиль життя</w:t>
      </w:r>
    </w:p>
    <w:p w14:paraId="437C5F94" w14:textId="77777777" w:rsidR="00D50D2D" w:rsidRDefault="00D50D2D" w:rsidP="00753C20">
      <w:pPr>
        <w:pStyle w:val="a3"/>
        <w:numPr>
          <w:ilvl w:val="0"/>
          <w:numId w:val="7"/>
        </w:numPr>
        <w:spacing w:after="0" w:line="240" w:lineRule="auto"/>
        <w:ind w:left="1701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10000 кроків щодня – мінус 30% ризику раку простати.</w:t>
      </w:r>
    </w:p>
    <w:p w14:paraId="1C9A2627" w14:textId="1B8C3F46" w:rsidR="008E7BD8" w:rsidRDefault="00D50D2D" w:rsidP="00753C20">
      <w:pPr>
        <w:pStyle w:val="a3"/>
        <w:numPr>
          <w:ilvl w:val="0"/>
          <w:numId w:val="7"/>
        </w:numPr>
        <w:spacing w:after="0" w:line="240" w:lineRule="auto"/>
        <w:ind w:left="1701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Відмова від алкоголю на місяць – «</w:t>
      </w:r>
      <w:r>
        <w:rPr>
          <w:rFonts w:ascii="Times New Roman" w:hAnsi="Times New Roman" w:cs="Times New Roman"/>
          <w:sz w:val="28"/>
          <w:szCs w:val="28"/>
          <w:lang w:val="en-US"/>
        </w:rPr>
        <w:t>Dry</w:t>
      </w:r>
      <w:r w:rsidRPr="00D50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November</w:t>
      </w:r>
      <w:r>
        <w:rPr>
          <w:rFonts w:ascii="Times New Roman" w:hAnsi="Times New Roman" w:cs="Times New Roman"/>
          <w:sz w:val="28"/>
          <w:szCs w:val="28"/>
        </w:rPr>
        <w:t>» - покращує сон і знижує тиск.</w:t>
      </w:r>
    </w:p>
    <w:p w14:paraId="6E641C25" w14:textId="5E380AE4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6B4FB" w14:textId="77777777" w:rsidR="002E060C" w:rsidRP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356EB" w14:textId="4759C717" w:rsidR="00D50D2D" w:rsidRDefault="00D50D2D" w:rsidP="00753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53C2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Як долучитися?</w:t>
      </w:r>
    </w:p>
    <w:p w14:paraId="5A37A940" w14:textId="2464EBAC" w:rsidR="002E060C" w:rsidRDefault="002E060C" w:rsidP="00753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EB1DCC8" w14:textId="77777777" w:rsidR="002E060C" w:rsidRPr="00753C20" w:rsidRDefault="002E060C" w:rsidP="00753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BCCA3FB" w14:textId="186FC072" w:rsidR="00D50D2D" w:rsidRDefault="00D50D2D" w:rsidP="0075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t>Відпустіть вуса</w:t>
      </w:r>
      <w:r>
        <w:rPr>
          <w:rFonts w:ascii="Times New Roman" w:hAnsi="Times New Roman" w:cs="Times New Roman"/>
          <w:sz w:val="28"/>
          <w:szCs w:val="28"/>
        </w:rPr>
        <w:t xml:space="preserve"> – і пояснюйте кожному, хто питає.</w:t>
      </w:r>
    </w:p>
    <w:p w14:paraId="12369C73" w14:textId="77777777" w:rsidR="002E060C" w:rsidRDefault="002E060C" w:rsidP="0075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DBFC1" w14:textId="541CA2BF" w:rsidR="00D50D2D" w:rsidRDefault="00D50D2D" w:rsidP="0075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t>Пройдіть чек-ап</w:t>
      </w:r>
      <w:r>
        <w:rPr>
          <w:rFonts w:ascii="Times New Roman" w:hAnsi="Times New Roman" w:cs="Times New Roman"/>
          <w:sz w:val="28"/>
          <w:szCs w:val="28"/>
        </w:rPr>
        <w:t xml:space="preserve"> – зробіть ПСА, ЕКГ, аналіз на тестостерон.</w:t>
      </w:r>
    </w:p>
    <w:p w14:paraId="699C515A" w14:textId="77777777" w:rsidR="002E060C" w:rsidRDefault="002E060C" w:rsidP="0075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517DD" w14:textId="2CE9CCFA" w:rsidR="00D50D2D" w:rsidRDefault="00D50D2D" w:rsidP="0075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t>Зберіть кошти</w:t>
      </w:r>
      <w:r>
        <w:rPr>
          <w:rFonts w:ascii="Times New Roman" w:hAnsi="Times New Roman" w:cs="Times New Roman"/>
          <w:sz w:val="28"/>
          <w:szCs w:val="28"/>
        </w:rPr>
        <w:t xml:space="preserve"> –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Movember</w:t>
      </w:r>
      <w:r w:rsidRPr="00D50D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50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або через українські фонди ( наприклад, «Таблеточки»).</w:t>
      </w:r>
    </w:p>
    <w:p w14:paraId="20696026" w14:textId="77777777" w:rsidR="002E060C" w:rsidRDefault="002E060C" w:rsidP="0075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B3409" w14:textId="059A56AB" w:rsidR="00D50D2D" w:rsidRDefault="00D50D2D" w:rsidP="00753C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D2D">
        <w:rPr>
          <w:rFonts w:ascii="Times New Roman" w:hAnsi="Times New Roman" w:cs="Times New Roman"/>
          <w:b/>
          <w:bCs/>
          <w:sz w:val="28"/>
          <w:szCs w:val="28"/>
        </w:rPr>
        <w:t>Поділіться історією</w:t>
      </w:r>
      <w:r>
        <w:rPr>
          <w:rFonts w:ascii="Times New Roman" w:hAnsi="Times New Roman" w:cs="Times New Roman"/>
          <w:sz w:val="28"/>
          <w:szCs w:val="28"/>
        </w:rPr>
        <w:t xml:space="preserve"> – у соцмережах з хештегом </w:t>
      </w:r>
      <w:r w:rsidRPr="00D50D2D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Pr="00D50D2D">
        <w:rPr>
          <w:rFonts w:ascii="Times New Roman" w:hAnsi="Times New Roman" w:cs="Times New Roman"/>
          <w:b/>
          <w:bCs/>
          <w:sz w:val="28"/>
          <w:szCs w:val="28"/>
          <w:lang w:val="en-US"/>
        </w:rPr>
        <w:t>MovemberUA</w:t>
      </w:r>
      <w:r w:rsidRPr="00D50D2D">
        <w:rPr>
          <w:rFonts w:ascii="Times New Roman" w:hAnsi="Times New Roman" w:cs="Times New Roman"/>
          <w:sz w:val="28"/>
          <w:szCs w:val="28"/>
        </w:rPr>
        <w:t>.</w:t>
      </w:r>
    </w:p>
    <w:p w14:paraId="70A26396" w14:textId="77777777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8388E" w14:textId="77777777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2FB67" w14:textId="6CBE8722" w:rsidR="00D50D2D" w:rsidRDefault="00D50D2D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Movember</w:t>
      </w:r>
      <w:r w:rsidRPr="00753C2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це не про моду</w:t>
      </w:r>
      <w:r w:rsidR="00753C20">
        <w:rPr>
          <w:rFonts w:ascii="Times New Roman" w:hAnsi="Times New Roman" w:cs="Times New Roman"/>
          <w:sz w:val="28"/>
          <w:szCs w:val="28"/>
        </w:rPr>
        <w:t>. Це про відповідальність. Перед собою, сім’єю, майбутнім.</w:t>
      </w:r>
    </w:p>
    <w:p w14:paraId="6453249A" w14:textId="64B00E85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9F7B5" w14:textId="77777777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796CF" w14:textId="086673FA" w:rsidR="00753C20" w:rsidRDefault="00753C20" w:rsidP="00753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 листопада:</w:t>
      </w:r>
    </w:p>
    <w:p w14:paraId="5D7BEF32" w14:textId="0B5F63CE" w:rsidR="00753C20" w:rsidRDefault="00753C20" w:rsidP="00753C2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Запишіться до уролога.</w:t>
      </w:r>
    </w:p>
    <w:p w14:paraId="658490E1" w14:textId="44AE7B86" w:rsidR="00753C20" w:rsidRDefault="00753C20" w:rsidP="00753C2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Поговоріть з батьком про здоров’я.</w:t>
      </w:r>
    </w:p>
    <w:p w14:paraId="74C5A41C" w14:textId="5210AA1A" w:rsidR="00753C20" w:rsidRDefault="00753C20" w:rsidP="00753C2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Підтримайте друга, якщо він «не в настрої».</w:t>
      </w:r>
    </w:p>
    <w:p w14:paraId="391B6A84" w14:textId="77777777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CAEFC" w14:textId="77777777" w:rsidR="002E060C" w:rsidRDefault="002E060C" w:rsidP="002E0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E03F4" w14:textId="2CE50454" w:rsidR="00753C20" w:rsidRPr="00753C20" w:rsidRDefault="00753C20" w:rsidP="002E06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753C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 сила, яка починається з одного кроку.</w:t>
      </w:r>
    </w:p>
    <w:sectPr w:rsidR="00753C20" w:rsidRPr="00753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E2FA6"/>
    <w:multiLevelType w:val="hybridMultilevel"/>
    <w:tmpl w:val="3880CED8"/>
    <w:lvl w:ilvl="0" w:tplc="061CA7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365301"/>
    <w:multiLevelType w:val="hybridMultilevel"/>
    <w:tmpl w:val="C62868B0"/>
    <w:lvl w:ilvl="0" w:tplc="44BE9B7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07034F"/>
    <w:multiLevelType w:val="hybridMultilevel"/>
    <w:tmpl w:val="33686A50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32DB308A"/>
    <w:multiLevelType w:val="hybridMultilevel"/>
    <w:tmpl w:val="928206B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152557"/>
    <w:multiLevelType w:val="hybridMultilevel"/>
    <w:tmpl w:val="8D521F7A"/>
    <w:lvl w:ilvl="0" w:tplc="0422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60B55179"/>
    <w:multiLevelType w:val="hybridMultilevel"/>
    <w:tmpl w:val="8D683628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67A02462"/>
    <w:multiLevelType w:val="hybridMultilevel"/>
    <w:tmpl w:val="0A9AF58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FB6180"/>
    <w:multiLevelType w:val="hybridMultilevel"/>
    <w:tmpl w:val="6FE06B54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71120E91"/>
    <w:multiLevelType w:val="hybridMultilevel"/>
    <w:tmpl w:val="079076F4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BE"/>
    <w:rsid w:val="001170BE"/>
    <w:rsid w:val="002E060C"/>
    <w:rsid w:val="004C41FC"/>
    <w:rsid w:val="00753C20"/>
    <w:rsid w:val="008E7BD8"/>
    <w:rsid w:val="00984AEB"/>
    <w:rsid w:val="00A77F6D"/>
    <w:rsid w:val="00B06006"/>
    <w:rsid w:val="00C178BE"/>
    <w:rsid w:val="00D5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1CFE"/>
  <w15:chartTrackingRefBased/>
  <w15:docId w15:val="{778BDA5A-4CDC-4344-9911-5F71AF21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2025-11-14T07:21:00Z</dcterms:created>
  <dcterms:modified xsi:type="dcterms:W3CDTF">2025-11-14T07:32:00Z</dcterms:modified>
</cp:coreProperties>
</file>