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544D99" w14:textId="22D94E49" w:rsidR="00DC6E37" w:rsidRPr="00DC6E37" w:rsidRDefault="00C522F5" w:rsidP="00DC6E37">
      <w:pPr>
        <w:pStyle w:val="a3"/>
        <w:shd w:val="clear" w:color="auto" w:fill="FFFFFF"/>
        <w:rPr>
          <w:color w:val="2D2C37"/>
          <w:sz w:val="28"/>
          <w:szCs w:val="28"/>
        </w:rPr>
      </w:pPr>
      <w:bookmarkStart w:id="0" w:name="_GoBack"/>
      <w:bookmarkEnd w:id="0"/>
      <w:r>
        <w:rPr>
          <w:rFonts w:ascii="Segoe UI Emoji" w:hAnsi="Segoe UI Emoji" w:cs="Segoe UI Emoji"/>
          <w:noProof/>
          <w:color w:val="2D2C37"/>
          <w:sz w:val="28"/>
          <w:szCs w:val="28"/>
        </w:rPr>
        <w:drawing>
          <wp:inline distT="0" distB="0" distL="0" distR="0" wp14:anchorId="3AB53C58" wp14:editId="28781567">
            <wp:extent cx="5000625" cy="503872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1A1B3" w14:textId="767FF639" w:rsidR="00DC6E37" w:rsidRDefault="00DC6E37" w:rsidP="00DC6E37">
      <w:pPr>
        <w:pStyle w:val="a3"/>
        <w:shd w:val="clear" w:color="auto" w:fill="FFFFFF"/>
        <w:rPr>
          <w:color w:val="2D2C37"/>
          <w:sz w:val="28"/>
          <w:szCs w:val="28"/>
        </w:rPr>
      </w:pPr>
      <w:r w:rsidRPr="00DC6E37">
        <w:rPr>
          <w:color w:val="2D2C37"/>
          <w:sz w:val="28"/>
          <w:szCs w:val="28"/>
        </w:rPr>
        <w:t>Зимовий період традиційно супроводжується зростанням захворюваності на гострі респіраторні вірусні інфекції (ГРВІ) та грип. Холодна погода, перебування у закритих приміщеннях і тісні контакти сприяють швидкому поширенню вірусів.</w:t>
      </w:r>
    </w:p>
    <w:p w14:paraId="2615E2C4" w14:textId="77777777" w:rsidR="00DC6E37" w:rsidRPr="00DC6E37" w:rsidRDefault="00DC6E37" w:rsidP="00DC6E37">
      <w:pPr>
        <w:pStyle w:val="a3"/>
        <w:shd w:val="clear" w:color="auto" w:fill="FFFFFF"/>
        <w:rPr>
          <w:color w:val="2D2C37"/>
          <w:sz w:val="28"/>
          <w:szCs w:val="28"/>
        </w:rPr>
      </w:pPr>
    </w:p>
    <w:p w14:paraId="461535EF" w14:textId="30A94EFF" w:rsidR="00DC6E37" w:rsidRDefault="00DC6E37" w:rsidP="00DC6E37">
      <w:pPr>
        <w:pStyle w:val="a3"/>
        <w:shd w:val="clear" w:color="auto" w:fill="FFFFFF"/>
        <w:rPr>
          <w:color w:val="2D2C37"/>
          <w:sz w:val="28"/>
          <w:szCs w:val="28"/>
        </w:rPr>
      </w:pPr>
      <w:r w:rsidRPr="00DC6E37">
        <w:rPr>
          <w:rFonts w:ascii="Segoe UI Emoji" w:hAnsi="Segoe UI Emoji" w:cs="Segoe UI Emoji"/>
          <w:color w:val="2D2C37"/>
          <w:sz w:val="28"/>
          <w:szCs w:val="28"/>
        </w:rPr>
        <w:t>🔹</w:t>
      </w:r>
      <w:r w:rsidRPr="00DC6E37">
        <w:rPr>
          <w:color w:val="2D2C37"/>
          <w:sz w:val="28"/>
          <w:szCs w:val="28"/>
        </w:rPr>
        <w:t> </w:t>
      </w:r>
      <w:r w:rsidRPr="00DC6E37">
        <w:rPr>
          <w:rStyle w:val="a4"/>
          <w:color w:val="2D2C37"/>
          <w:sz w:val="28"/>
          <w:szCs w:val="28"/>
        </w:rPr>
        <w:t>ГРВІ</w:t>
      </w:r>
      <w:r w:rsidRPr="00DC6E37">
        <w:rPr>
          <w:color w:val="2D2C37"/>
          <w:sz w:val="28"/>
          <w:szCs w:val="28"/>
        </w:rPr>
        <w:t> — це група вірусних захворювань, які вражають верхні дихальні шляхи. Основні симптоми: нежить, біль у горлі, кашель, підвищена температура, загальна слабкість.</w:t>
      </w:r>
    </w:p>
    <w:p w14:paraId="6A4865A6" w14:textId="77777777" w:rsidR="00DC6E37" w:rsidRPr="00DC6E37" w:rsidRDefault="00DC6E37" w:rsidP="00DC6E37">
      <w:pPr>
        <w:pStyle w:val="a3"/>
        <w:shd w:val="clear" w:color="auto" w:fill="FFFFFF"/>
        <w:rPr>
          <w:color w:val="2D2C37"/>
          <w:sz w:val="28"/>
          <w:szCs w:val="28"/>
        </w:rPr>
      </w:pPr>
    </w:p>
    <w:p w14:paraId="36C2DD94" w14:textId="76708969" w:rsidR="00DC6E37" w:rsidRDefault="00DC6E37" w:rsidP="00DC6E37">
      <w:pPr>
        <w:pStyle w:val="a3"/>
        <w:shd w:val="clear" w:color="auto" w:fill="FFFFFF"/>
        <w:rPr>
          <w:color w:val="2D2C37"/>
          <w:sz w:val="28"/>
          <w:szCs w:val="28"/>
        </w:rPr>
      </w:pPr>
      <w:r w:rsidRPr="00DC6E37">
        <w:rPr>
          <w:rFonts w:ascii="Segoe UI Emoji" w:hAnsi="Segoe UI Emoji" w:cs="Segoe UI Emoji"/>
          <w:color w:val="2D2C37"/>
          <w:sz w:val="28"/>
          <w:szCs w:val="28"/>
        </w:rPr>
        <w:t>🔹</w:t>
      </w:r>
      <w:r w:rsidRPr="00DC6E37">
        <w:rPr>
          <w:color w:val="2D2C37"/>
          <w:sz w:val="28"/>
          <w:szCs w:val="28"/>
        </w:rPr>
        <w:t> </w:t>
      </w:r>
      <w:r w:rsidRPr="00DC6E37">
        <w:rPr>
          <w:rStyle w:val="a4"/>
          <w:color w:val="2D2C37"/>
          <w:sz w:val="28"/>
          <w:szCs w:val="28"/>
        </w:rPr>
        <w:t>Грип</w:t>
      </w:r>
      <w:r w:rsidRPr="00DC6E37">
        <w:rPr>
          <w:color w:val="2D2C37"/>
          <w:sz w:val="28"/>
          <w:szCs w:val="28"/>
        </w:rPr>
        <w:t> — більш важка інфекція, яка починається раптово та може супроводжуватися високою температурою, сильним головним болем, болем у м’язах і суглобах, ознобом. Грип небезпечний своїми ускладненнями, особливо для дітей, людей похилого віку та осіб із хронічними захворюваннями.</w:t>
      </w:r>
    </w:p>
    <w:p w14:paraId="565487DD" w14:textId="77777777" w:rsidR="00DC6E37" w:rsidRPr="00DC6E37" w:rsidRDefault="00DC6E37" w:rsidP="00DC6E37">
      <w:pPr>
        <w:pStyle w:val="a3"/>
        <w:shd w:val="clear" w:color="auto" w:fill="FFFFFF"/>
        <w:rPr>
          <w:color w:val="2D2C37"/>
          <w:sz w:val="28"/>
          <w:szCs w:val="28"/>
        </w:rPr>
      </w:pPr>
    </w:p>
    <w:p w14:paraId="6CBB42BE" w14:textId="03ED19E8" w:rsidR="00DC6E37" w:rsidRDefault="00DC6E37" w:rsidP="00DC6E37">
      <w:pPr>
        <w:pStyle w:val="a3"/>
        <w:shd w:val="clear" w:color="auto" w:fill="FFFFFF"/>
        <w:rPr>
          <w:rStyle w:val="a4"/>
          <w:color w:val="2D2C37"/>
          <w:sz w:val="28"/>
          <w:szCs w:val="28"/>
        </w:rPr>
      </w:pPr>
      <w:r w:rsidRPr="00DC6E37">
        <w:rPr>
          <w:rFonts w:ascii="Segoe UI Emoji" w:hAnsi="Segoe UI Emoji" w:cs="Segoe UI Emoji"/>
          <w:color w:val="2D2C37"/>
          <w:sz w:val="28"/>
          <w:szCs w:val="28"/>
        </w:rPr>
        <w:t>🛡</w:t>
      </w:r>
      <w:r w:rsidRPr="00DC6E37">
        <w:rPr>
          <w:color w:val="2D2C37"/>
          <w:sz w:val="28"/>
          <w:szCs w:val="28"/>
        </w:rPr>
        <w:t>️ </w:t>
      </w:r>
      <w:r w:rsidRPr="00DC6E37">
        <w:rPr>
          <w:rStyle w:val="a4"/>
          <w:color w:val="2D2C37"/>
          <w:sz w:val="28"/>
          <w:szCs w:val="28"/>
        </w:rPr>
        <w:t>Профілактика ГРВІ та грипу:</w:t>
      </w:r>
    </w:p>
    <w:p w14:paraId="3A078CFC" w14:textId="77777777" w:rsidR="00DC6E37" w:rsidRPr="00DC6E37" w:rsidRDefault="00DC6E37" w:rsidP="00DC6E37">
      <w:pPr>
        <w:pStyle w:val="a3"/>
        <w:shd w:val="clear" w:color="auto" w:fill="FFFFFF"/>
        <w:rPr>
          <w:color w:val="2D2C37"/>
          <w:sz w:val="28"/>
          <w:szCs w:val="28"/>
        </w:rPr>
      </w:pPr>
    </w:p>
    <w:p w14:paraId="66FC53E7" w14:textId="77777777" w:rsidR="00DC6E37" w:rsidRPr="00DC6E37" w:rsidRDefault="00DC6E37" w:rsidP="00DC6E37">
      <w:pPr>
        <w:pStyle w:val="a3"/>
        <w:numPr>
          <w:ilvl w:val="0"/>
          <w:numId w:val="1"/>
        </w:numPr>
        <w:shd w:val="clear" w:color="auto" w:fill="FFFFFF"/>
        <w:rPr>
          <w:color w:val="2D2C37"/>
          <w:sz w:val="28"/>
          <w:szCs w:val="28"/>
        </w:rPr>
      </w:pPr>
      <w:r w:rsidRPr="00DC6E37">
        <w:rPr>
          <w:rFonts w:ascii="Segoe UI Emoji" w:hAnsi="Segoe UI Emoji" w:cs="Segoe UI Emoji"/>
          <w:color w:val="2D2C37"/>
          <w:sz w:val="28"/>
          <w:szCs w:val="28"/>
        </w:rPr>
        <w:t>💉</w:t>
      </w:r>
      <w:r w:rsidRPr="00DC6E37">
        <w:rPr>
          <w:color w:val="2D2C37"/>
          <w:sz w:val="28"/>
          <w:szCs w:val="28"/>
        </w:rPr>
        <w:t xml:space="preserve"> вакцинація проти грипу — найефективніший спосіб захисту;</w:t>
      </w:r>
    </w:p>
    <w:p w14:paraId="792BBFDF" w14:textId="77777777" w:rsidR="00DC6E37" w:rsidRPr="00DC6E37" w:rsidRDefault="00DC6E37" w:rsidP="00DC6E37">
      <w:pPr>
        <w:pStyle w:val="a3"/>
        <w:numPr>
          <w:ilvl w:val="0"/>
          <w:numId w:val="1"/>
        </w:numPr>
        <w:shd w:val="clear" w:color="auto" w:fill="FFFFFF"/>
        <w:rPr>
          <w:color w:val="2D2C37"/>
          <w:sz w:val="28"/>
          <w:szCs w:val="28"/>
        </w:rPr>
      </w:pPr>
      <w:r w:rsidRPr="00DC6E37">
        <w:rPr>
          <w:rFonts w:ascii="Segoe UI Emoji" w:hAnsi="Segoe UI Emoji" w:cs="Segoe UI Emoji"/>
          <w:color w:val="2D2C37"/>
          <w:sz w:val="28"/>
          <w:szCs w:val="28"/>
        </w:rPr>
        <w:t>🧼</w:t>
      </w:r>
      <w:r w:rsidRPr="00DC6E37">
        <w:rPr>
          <w:color w:val="2D2C37"/>
          <w:sz w:val="28"/>
          <w:szCs w:val="28"/>
        </w:rPr>
        <w:t xml:space="preserve"> регулярне миття рук або використання антисептиків;</w:t>
      </w:r>
    </w:p>
    <w:p w14:paraId="1E6CD0FD" w14:textId="77777777" w:rsidR="00DC6E37" w:rsidRPr="00DC6E37" w:rsidRDefault="00DC6E37" w:rsidP="00DC6E37">
      <w:pPr>
        <w:pStyle w:val="a3"/>
        <w:numPr>
          <w:ilvl w:val="0"/>
          <w:numId w:val="1"/>
        </w:numPr>
        <w:shd w:val="clear" w:color="auto" w:fill="FFFFFF"/>
        <w:rPr>
          <w:color w:val="2D2C37"/>
          <w:sz w:val="28"/>
          <w:szCs w:val="28"/>
        </w:rPr>
      </w:pPr>
      <w:r w:rsidRPr="00DC6E37">
        <w:rPr>
          <w:rFonts w:ascii="Segoe UI Emoji" w:hAnsi="Segoe UI Emoji" w:cs="Segoe UI Emoji"/>
          <w:color w:val="2D2C37"/>
          <w:sz w:val="28"/>
          <w:szCs w:val="28"/>
        </w:rPr>
        <w:t>😷</w:t>
      </w:r>
      <w:r w:rsidRPr="00DC6E37">
        <w:rPr>
          <w:color w:val="2D2C37"/>
          <w:sz w:val="28"/>
          <w:szCs w:val="28"/>
        </w:rPr>
        <w:t xml:space="preserve"> уникання скупчень людей, використання масок у разі симптомів хвороби;</w:t>
      </w:r>
    </w:p>
    <w:p w14:paraId="4F9A40DE" w14:textId="77777777" w:rsidR="00DC6E37" w:rsidRPr="00DC6E37" w:rsidRDefault="00DC6E37" w:rsidP="00DC6E37">
      <w:pPr>
        <w:pStyle w:val="a3"/>
        <w:numPr>
          <w:ilvl w:val="0"/>
          <w:numId w:val="1"/>
        </w:numPr>
        <w:shd w:val="clear" w:color="auto" w:fill="FFFFFF"/>
        <w:rPr>
          <w:color w:val="2D2C37"/>
          <w:sz w:val="28"/>
          <w:szCs w:val="28"/>
        </w:rPr>
      </w:pPr>
      <w:r w:rsidRPr="00DC6E37">
        <w:rPr>
          <w:rFonts w:ascii="Segoe UI Emoji" w:hAnsi="Segoe UI Emoji" w:cs="Segoe UI Emoji"/>
          <w:color w:val="2D2C37"/>
          <w:sz w:val="28"/>
          <w:szCs w:val="28"/>
        </w:rPr>
        <w:t>🌬</w:t>
      </w:r>
      <w:r w:rsidRPr="00DC6E37">
        <w:rPr>
          <w:color w:val="2D2C37"/>
          <w:sz w:val="28"/>
          <w:szCs w:val="28"/>
        </w:rPr>
        <w:t>️ часте провітрювання приміщень та вологе прибирання;</w:t>
      </w:r>
    </w:p>
    <w:p w14:paraId="6BB75F02" w14:textId="77777777" w:rsidR="00DC6E37" w:rsidRPr="00DC6E37" w:rsidRDefault="00DC6E37" w:rsidP="00DC6E37">
      <w:pPr>
        <w:pStyle w:val="a3"/>
        <w:numPr>
          <w:ilvl w:val="0"/>
          <w:numId w:val="1"/>
        </w:numPr>
        <w:shd w:val="clear" w:color="auto" w:fill="FFFFFF"/>
        <w:rPr>
          <w:color w:val="2D2C37"/>
          <w:sz w:val="28"/>
          <w:szCs w:val="28"/>
        </w:rPr>
      </w:pPr>
      <w:r w:rsidRPr="00DC6E37">
        <w:rPr>
          <w:rFonts w:ascii="Segoe UI Emoji" w:hAnsi="Segoe UI Emoji" w:cs="Segoe UI Emoji"/>
          <w:color w:val="2D2C37"/>
          <w:sz w:val="28"/>
          <w:szCs w:val="28"/>
        </w:rPr>
        <w:t>🍎</w:t>
      </w:r>
      <w:r w:rsidRPr="00DC6E37">
        <w:rPr>
          <w:color w:val="2D2C37"/>
          <w:sz w:val="28"/>
          <w:szCs w:val="28"/>
        </w:rPr>
        <w:t xml:space="preserve"> повноцінне харчування, достатній сон і фізична активність для зміцнення імунітету;</w:t>
      </w:r>
    </w:p>
    <w:p w14:paraId="74C4D22C" w14:textId="4EB85FC3" w:rsidR="00DC6E37" w:rsidRDefault="00DC6E37" w:rsidP="00DC6E37">
      <w:pPr>
        <w:pStyle w:val="a3"/>
        <w:numPr>
          <w:ilvl w:val="0"/>
          <w:numId w:val="1"/>
        </w:numPr>
        <w:shd w:val="clear" w:color="auto" w:fill="FFFFFF"/>
        <w:rPr>
          <w:color w:val="2D2C37"/>
          <w:sz w:val="28"/>
          <w:szCs w:val="28"/>
        </w:rPr>
      </w:pPr>
      <w:r w:rsidRPr="00DC6E37">
        <w:rPr>
          <w:rFonts w:ascii="Segoe UI Emoji" w:hAnsi="Segoe UI Emoji" w:cs="Segoe UI Emoji"/>
          <w:color w:val="2D2C37"/>
          <w:sz w:val="28"/>
          <w:szCs w:val="28"/>
        </w:rPr>
        <w:t>🤧</w:t>
      </w:r>
      <w:r w:rsidRPr="00DC6E37">
        <w:rPr>
          <w:color w:val="2D2C37"/>
          <w:sz w:val="28"/>
          <w:szCs w:val="28"/>
        </w:rPr>
        <w:t xml:space="preserve"> дотримання «респіраторного етикету» — прикривати рот і ніс під час кашлю та чхання.</w:t>
      </w:r>
    </w:p>
    <w:p w14:paraId="123E88DF" w14:textId="77777777" w:rsidR="00DC6E37" w:rsidRPr="00DC6E37" w:rsidRDefault="00DC6E37" w:rsidP="00DC6E37">
      <w:pPr>
        <w:pStyle w:val="a3"/>
        <w:shd w:val="clear" w:color="auto" w:fill="FFFFFF"/>
        <w:ind w:left="720"/>
        <w:rPr>
          <w:color w:val="2D2C37"/>
          <w:sz w:val="28"/>
          <w:szCs w:val="28"/>
        </w:rPr>
      </w:pPr>
    </w:p>
    <w:p w14:paraId="3DBFEB54" w14:textId="77777777" w:rsidR="00DC6E37" w:rsidRPr="00DC6E37" w:rsidRDefault="00DC6E37" w:rsidP="00DC6E37">
      <w:pPr>
        <w:pStyle w:val="a3"/>
        <w:shd w:val="clear" w:color="auto" w:fill="FFFFFF"/>
        <w:rPr>
          <w:color w:val="2D2C37"/>
          <w:sz w:val="28"/>
          <w:szCs w:val="28"/>
        </w:rPr>
      </w:pPr>
      <w:r w:rsidRPr="00DC6E37">
        <w:rPr>
          <w:rFonts w:ascii="Segoe UI Emoji" w:hAnsi="Segoe UI Emoji" w:cs="Segoe UI Emoji"/>
          <w:color w:val="2D2C37"/>
          <w:sz w:val="28"/>
          <w:szCs w:val="28"/>
        </w:rPr>
        <w:t>👉</w:t>
      </w:r>
      <w:r w:rsidRPr="00DC6E37">
        <w:rPr>
          <w:color w:val="2D2C37"/>
          <w:sz w:val="28"/>
          <w:szCs w:val="28"/>
        </w:rPr>
        <w:t xml:space="preserve"> Пам’ятайте: при появі симптомів захворювання важливо залишатися вдома та звернутися до лікаря. Бережіть своє здоров’я та здоров’я оточуючих!</w:t>
      </w:r>
    </w:p>
    <w:p w14:paraId="318D818D" w14:textId="77777777" w:rsidR="007D017D" w:rsidRPr="00DC6E37" w:rsidRDefault="00C522F5">
      <w:pPr>
        <w:rPr>
          <w:rFonts w:ascii="Times New Roman" w:hAnsi="Times New Roman" w:cs="Times New Roman"/>
          <w:sz w:val="28"/>
          <w:szCs w:val="28"/>
        </w:rPr>
      </w:pPr>
    </w:p>
    <w:sectPr w:rsidR="007D017D" w:rsidRPr="00DC6E3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AE03FD7"/>
    <w:multiLevelType w:val="multilevel"/>
    <w:tmpl w:val="BE80D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F1A"/>
    <w:rsid w:val="003029F5"/>
    <w:rsid w:val="008F3D7A"/>
    <w:rsid w:val="00AF1F1A"/>
    <w:rsid w:val="00C522F5"/>
    <w:rsid w:val="00DC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B0AF4"/>
  <w15:chartTrackingRefBased/>
  <w15:docId w15:val="{0AF92D44-225B-4F6C-875B-413B7822A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6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DC6E3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16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813</Words>
  <Characters>464</Characters>
  <Application>Microsoft Office Word</Application>
  <DocSecurity>0</DocSecurity>
  <Lines>3</Lines>
  <Paragraphs>2</Paragraphs>
  <ScaleCrop>false</ScaleCrop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2026-01-12T05:57:00Z</dcterms:created>
  <dcterms:modified xsi:type="dcterms:W3CDTF">2026-01-12T06:07:00Z</dcterms:modified>
</cp:coreProperties>
</file>